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B956D" w14:textId="77777777" w:rsidR="00FB4550" w:rsidRDefault="00464812" w:rsidP="00003619">
      <w:pPr>
        <w:jc w:val="center"/>
        <w:rPr>
          <w:b/>
          <w:bCs/>
          <w:lang w:eastAsia="fr-BE"/>
        </w:rPr>
      </w:pPr>
      <w:bookmarkStart w:id="0" w:name="_GoBack"/>
      <w:bookmarkEnd w:id="0"/>
      <w:r w:rsidRPr="004C6CAA">
        <w:rPr>
          <w:rFonts w:ascii="Calibri" w:hAnsi="Calibri"/>
          <w:noProof/>
          <w:lang w:eastAsia="fr-BE"/>
        </w:rPr>
        <w:drawing>
          <wp:inline distT="0" distB="0" distL="0" distR="0" wp14:anchorId="5BB7E110" wp14:editId="3842095A">
            <wp:extent cx="2914650" cy="1076325"/>
            <wp:effectExtent l="0" t="0" r="0" b="9525"/>
            <wp:docPr id="1" name="Image 1" descr="BEAURAIN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URAING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6C12D" w14:textId="77777777" w:rsidR="00FB4550" w:rsidRPr="00FB4550" w:rsidRDefault="00FB4550">
      <w:pPr>
        <w:rPr>
          <w:lang w:eastAsia="fr-BE"/>
        </w:rPr>
      </w:pPr>
    </w:p>
    <w:p w14:paraId="7AD57C35" w14:textId="69E6D2DC" w:rsidR="00A82F8B" w:rsidRPr="005713B8" w:rsidRDefault="00A82F8B" w:rsidP="00003619">
      <w:pPr>
        <w:jc w:val="center"/>
        <w:rPr>
          <w:b/>
          <w:bCs/>
          <w:sz w:val="32"/>
          <w:szCs w:val="32"/>
          <w:lang w:eastAsia="fr-BE"/>
        </w:rPr>
      </w:pPr>
      <w:r w:rsidRPr="005713B8">
        <w:rPr>
          <w:b/>
          <w:bCs/>
          <w:sz w:val="32"/>
          <w:szCs w:val="32"/>
          <w:lang w:eastAsia="fr-BE"/>
        </w:rPr>
        <w:t>Descriptif</w:t>
      </w:r>
      <w:r w:rsidR="00010EEC" w:rsidRPr="005713B8">
        <w:rPr>
          <w:b/>
          <w:bCs/>
          <w:sz w:val="32"/>
          <w:szCs w:val="32"/>
          <w:lang w:eastAsia="fr-BE"/>
        </w:rPr>
        <w:t xml:space="preserve"> de fonction pour le </w:t>
      </w:r>
      <w:r w:rsidR="00F6736A" w:rsidRPr="00F6736A">
        <w:rPr>
          <w:b/>
          <w:bCs/>
          <w:sz w:val="32"/>
          <w:szCs w:val="32"/>
          <w:lang w:eastAsia="fr-BE"/>
        </w:rPr>
        <w:t>recrutement d’un(e) employé(e) administratif(-ive)</w:t>
      </w:r>
      <w:r w:rsidR="00010EEC" w:rsidRPr="005713B8">
        <w:rPr>
          <w:b/>
          <w:bCs/>
          <w:sz w:val="32"/>
          <w:szCs w:val="32"/>
          <w:lang w:eastAsia="fr-BE"/>
        </w:rPr>
        <w:t xml:space="preserve"> </w:t>
      </w:r>
      <w:r w:rsidRPr="005713B8">
        <w:rPr>
          <w:b/>
          <w:bCs/>
          <w:sz w:val="32"/>
          <w:szCs w:val="32"/>
          <w:lang w:eastAsia="fr-BE"/>
        </w:rPr>
        <w:t xml:space="preserve">pour « L’Autre </w:t>
      </w:r>
      <w:r w:rsidR="00DA0149" w:rsidRPr="005713B8">
        <w:rPr>
          <w:b/>
          <w:bCs/>
          <w:sz w:val="32"/>
          <w:szCs w:val="32"/>
          <w:lang w:eastAsia="fr-BE"/>
        </w:rPr>
        <w:t>S</w:t>
      </w:r>
      <w:r w:rsidRPr="005713B8">
        <w:rPr>
          <w:b/>
          <w:bCs/>
          <w:sz w:val="32"/>
          <w:szCs w:val="32"/>
          <w:lang w:eastAsia="fr-BE"/>
        </w:rPr>
        <w:t>ens » - Service de prévention, d’accompagnement et de cohésion sociale de la Ville de Beauraing.</w:t>
      </w:r>
    </w:p>
    <w:p w14:paraId="5931A417" w14:textId="77777777" w:rsidR="004A23B4" w:rsidRPr="004A23B4" w:rsidRDefault="004A23B4" w:rsidP="004A23B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070F5B2" w14:textId="34959F98" w:rsidR="004A23B4" w:rsidRPr="004A23B4" w:rsidRDefault="004A23B4" w:rsidP="004A23B4">
      <w:pPr>
        <w:shd w:val="clear" w:color="auto" w:fill="2E74B5"/>
        <w:spacing w:after="0" w:line="240" w:lineRule="auto"/>
        <w:jc w:val="both"/>
        <w:rPr>
          <w:rFonts w:ascii="Calibri" w:eastAsia="Calibri" w:hAnsi="Calibri" w:cs="Times New Roman"/>
          <w:b/>
          <w:color w:val="FFFFFF"/>
          <w:sz w:val="20"/>
          <w:szCs w:val="20"/>
        </w:rPr>
      </w:pPr>
      <w:r>
        <w:rPr>
          <w:rFonts w:ascii="Calibri" w:eastAsia="Calibri" w:hAnsi="Calibri" w:cs="Times New Roman"/>
          <w:b/>
          <w:color w:val="FFFFFF"/>
          <w:sz w:val="20"/>
          <w:szCs w:val="20"/>
        </w:rPr>
        <w:t>Contexte</w:t>
      </w:r>
    </w:p>
    <w:p w14:paraId="688EAAB8" w14:textId="77777777" w:rsidR="004A23B4" w:rsidRDefault="004A23B4" w:rsidP="004A23B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84DD64" w14:textId="26EFAE63" w:rsidR="004A23B4" w:rsidRPr="00DA1FD6" w:rsidRDefault="000D5747" w:rsidP="004A23B4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DA1FD6">
        <w:rPr>
          <w:rFonts w:ascii="Calibri" w:eastAsia="Calibri" w:hAnsi="Calibri" w:cs="Times New Roman"/>
        </w:rPr>
        <w:t xml:space="preserve">« L’Autre sens » est reconnu en tant que : </w:t>
      </w:r>
    </w:p>
    <w:p w14:paraId="7A2E24EF" w14:textId="77777777" w:rsidR="004A23B4" w:rsidRPr="00DA1FD6" w:rsidRDefault="004A23B4" w:rsidP="004A23B4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DA1FD6">
        <w:rPr>
          <w:rFonts w:ascii="Calibri" w:eastAsia="Calibri" w:hAnsi="Calibri" w:cs="Times New Roman"/>
        </w:rPr>
        <w:t>-</w:t>
      </w:r>
      <w:r w:rsidRPr="00DA1FD6">
        <w:rPr>
          <w:rFonts w:ascii="Calibri" w:eastAsia="Calibri" w:hAnsi="Calibri" w:cs="Times New Roman"/>
        </w:rPr>
        <w:tab/>
        <w:t xml:space="preserve">Service d’aide et de soins spécialisés en assuétudes ; </w:t>
      </w:r>
    </w:p>
    <w:p w14:paraId="574BDC55" w14:textId="0898CABE" w:rsidR="004A23B4" w:rsidRPr="00DA1FD6" w:rsidRDefault="004A23B4" w:rsidP="004A23B4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DA1FD6">
        <w:rPr>
          <w:rFonts w:ascii="Calibri" w:eastAsia="Calibri" w:hAnsi="Calibri" w:cs="Times New Roman"/>
        </w:rPr>
        <w:t>-</w:t>
      </w:r>
      <w:r w:rsidRPr="00DA1FD6">
        <w:rPr>
          <w:rFonts w:ascii="Calibri" w:eastAsia="Calibri" w:hAnsi="Calibri" w:cs="Times New Roman"/>
        </w:rPr>
        <w:tab/>
      </w:r>
      <w:r w:rsidR="006B7120">
        <w:rPr>
          <w:rFonts w:ascii="Calibri" w:eastAsia="Calibri" w:hAnsi="Calibri" w:cs="Times New Roman"/>
        </w:rPr>
        <w:t xml:space="preserve">Opérateur du </w:t>
      </w:r>
      <w:r w:rsidRPr="00DA1FD6">
        <w:rPr>
          <w:rFonts w:ascii="Calibri" w:eastAsia="Calibri" w:hAnsi="Calibri" w:cs="Times New Roman"/>
        </w:rPr>
        <w:t xml:space="preserve">Plan de </w:t>
      </w:r>
      <w:r w:rsidR="001E281C">
        <w:rPr>
          <w:rFonts w:ascii="Calibri" w:eastAsia="Calibri" w:hAnsi="Calibri" w:cs="Times New Roman"/>
        </w:rPr>
        <w:t>C</w:t>
      </w:r>
      <w:r w:rsidRPr="00DA1FD6">
        <w:rPr>
          <w:rFonts w:ascii="Calibri" w:eastAsia="Calibri" w:hAnsi="Calibri" w:cs="Times New Roman"/>
        </w:rPr>
        <w:t xml:space="preserve">ohésion </w:t>
      </w:r>
      <w:r w:rsidR="001E281C">
        <w:rPr>
          <w:rFonts w:ascii="Calibri" w:eastAsia="Calibri" w:hAnsi="Calibri" w:cs="Times New Roman"/>
        </w:rPr>
        <w:t>S</w:t>
      </w:r>
      <w:r w:rsidRPr="00DA1FD6">
        <w:rPr>
          <w:rFonts w:ascii="Calibri" w:eastAsia="Calibri" w:hAnsi="Calibri" w:cs="Times New Roman"/>
        </w:rPr>
        <w:t xml:space="preserve">ociale (PCS) ; </w:t>
      </w:r>
    </w:p>
    <w:p w14:paraId="14509E4B" w14:textId="2EB3147A" w:rsidR="004A23B4" w:rsidRPr="00DA1FD6" w:rsidRDefault="004A23B4" w:rsidP="004A23B4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DA1FD6">
        <w:rPr>
          <w:rFonts w:ascii="Calibri" w:eastAsia="Calibri" w:hAnsi="Calibri" w:cs="Times New Roman"/>
        </w:rPr>
        <w:t>-</w:t>
      </w:r>
      <w:r w:rsidRPr="00DA1FD6">
        <w:rPr>
          <w:rFonts w:ascii="Calibri" w:eastAsia="Calibri" w:hAnsi="Calibri" w:cs="Times New Roman"/>
        </w:rPr>
        <w:tab/>
      </w:r>
      <w:r w:rsidR="006B7120">
        <w:rPr>
          <w:rFonts w:ascii="Calibri" w:eastAsia="Calibri" w:hAnsi="Calibri" w:cs="Times New Roman"/>
        </w:rPr>
        <w:t xml:space="preserve">Opérateur du </w:t>
      </w:r>
      <w:r w:rsidRPr="00DA1FD6">
        <w:rPr>
          <w:rFonts w:ascii="Calibri" w:eastAsia="Calibri" w:hAnsi="Calibri" w:cs="Times New Roman"/>
        </w:rPr>
        <w:t xml:space="preserve">Plan Stratégique de </w:t>
      </w:r>
      <w:r w:rsidR="001E281C">
        <w:rPr>
          <w:rFonts w:ascii="Calibri" w:eastAsia="Calibri" w:hAnsi="Calibri" w:cs="Times New Roman"/>
        </w:rPr>
        <w:t>S</w:t>
      </w:r>
      <w:r w:rsidRPr="00DA1FD6">
        <w:rPr>
          <w:rFonts w:ascii="Calibri" w:eastAsia="Calibri" w:hAnsi="Calibri" w:cs="Times New Roman"/>
        </w:rPr>
        <w:t xml:space="preserve">écurité et de </w:t>
      </w:r>
      <w:r w:rsidR="001E281C">
        <w:rPr>
          <w:rFonts w:ascii="Calibri" w:eastAsia="Calibri" w:hAnsi="Calibri" w:cs="Times New Roman"/>
        </w:rPr>
        <w:t>P</w:t>
      </w:r>
      <w:r w:rsidRPr="00DA1FD6">
        <w:rPr>
          <w:rFonts w:ascii="Calibri" w:eastAsia="Calibri" w:hAnsi="Calibri" w:cs="Times New Roman"/>
        </w:rPr>
        <w:t xml:space="preserve">révention (PSSP). </w:t>
      </w:r>
    </w:p>
    <w:p w14:paraId="630B98DC" w14:textId="77777777" w:rsidR="000D5747" w:rsidRPr="00DA1FD6" w:rsidRDefault="000D5747" w:rsidP="004A23B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3D56EEC" w14:textId="77777777" w:rsidR="004A23B4" w:rsidRPr="00DA1FD6" w:rsidRDefault="004A23B4" w:rsidP="004A23B4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DA1FD6">
        <w:rPr>
          <w:rFonts w:ascii="Calibri" w:eastAsia="Calibri" w:hAnsi="Calibri" w:cs="Times New Roman"/>
        </w:rPr>
        <w:t xml:space="preserve">Dans le cadre de nos missions, nous développons : </w:t>
      </w:r>
    </w:p>
    <w:p w14:paraId="5E0D3F1B" w14:textId="77777777" w:rsidR="004A23B4" w:rsidRPr="00DA1FD6" w:rsidRDefault="004A23B4" w:rsidP="001E281C">
      <w:pPr>
        <w:spacing w:after="0" w:line="240" w:lineRule="auto"/>
        <w:ind w:left="705" w:hanging="705"/>
        <w:jc w:val="both"/>
        <w:rPr>
          <w:rFonts w:ascii="Calibri" w:eastAsia="Calibri" w:hAnsi="Calibri" w:cs="Times New Roman"/>
        </w:rPr>
      </w:pPr>
      <w:r w:rsidRPr="00DA1FD6">
        <w:rPr>
          <w:rFonts w:ascii="Calibri" w:eastAsia="Calibri" w:hAnsi="Calibri" w:cs="Times New Roman"/>
        </w:rPr>
        <w:t>-</w:t>
      </w:r>
      <w:r w:rsidRPr="00DA1FD6">
        <w:rPr>
          <w:rFonts w:ascii="Calibri" w:eastAsia="Calibri" w:hAnsi="Calibri" w:cs="Times New Roman"/>
        </w:rPr>
        <w:tab/>
        <w:t>L’accueil, l'information-sensibilisation, l'accompagnement psychosocial, la prise en charge psychothérapeutique et la réduction des risques en matière d’assuétudes ;</w:t>
      </w:r>
    </w:p>
    <w:p w14:paraId="3D3AD3E3" w14:textId="07BD9162" w:rsidR="004A23B4" w:rsidRPr="00DA1FD6" w:rsidRDefault="004A23B4" w:rsidP="004A23B4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DA1FD6">
        <w:rPr>
          <w:rFonts w:ascii="Calibri" w:eastAsia="Calibri" w:hAnsi="Calibri" w:cs="Times New Roman"/>
        </w:rPr>
        <w:t>-</w:t>
      </w:r>
      <w:r w:rsidRPr="00DA1FD6">
        <w:rPr>
          <w:rFonts w:ascii="Calibri" w:eastAsia="Calibri" w:hAnsi="Calibri" w:cs="Times New Roman"/>
        </w:rPr>
        <w:tab/>
        <w:t xml:space="preserve">L’accueil et l’accompagnement de victimes de violences </w:t>
      </w:r>
      <w:r w:rsidR="00403B78">
        <w:rPr>
          <w:rFonts w:ascii="Calibri" w:eastAsia="Calibri" w:hAnsi="Calibri" w:cs="Times New Roman"/>
        </w:rPr>
        <w:t>entre partenaires</w:t>
      </w:r>
      <w:r w:rsidRPr="00DA1FD6">
        <w:rPr>
          <w:rFonts w:ascii="Calibri" w:eastAsia="Calibri" w:hAnsi="Calibri" w:cs="Times New Roman"/>
        </w:rPr>
        <w:t xml:space="preserve"> ; </w:t>
      </w:r>
    </w:p>
    <w:p w14:paraId="14DF8695" w14:textId="77777777" w:rsidR="004A23B4" w:rsidRPr="00DA1FD6" w:rsidRDefault="004A23B4" w:rsidP="004A23B4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DA1FD6">
        <w:rPr>
          <w:rFonts w:ascii="Calibri" w:eastAsia="Calibri" w:hAnsi="Calibri" w:cs="Times New Roman"/>
        </w:rPr>
        <w:t>-</w:t>
      </w:r>
      <w:r w:rsidRPr="00DA1FD6">
        <w:rPr>
          <w:rFonts w:ascii="Calibri" w:eastAsia="Calibri" w:hAnsi="Calibri" w:cs="Times New Roman"/>
        </w:rPr>
        <w:tab/>
        <w:t xml:space="preserve">Des actions de cohésion sociale ; </w:t>
      </w:r>
    </w:p>
    <w:p w14:paraId="5E3AB0CF" w14:textId="77777777" w:rsidR="004A23B4" w:rsidRPr="00DA1FD6" w:rsidRDefault="004A23B4" w:rsidP="004A23B4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DA1FD6">
        <w:rPr>
          <w:rFonts w:ascii="Calibri" w:eastAsia="Calibri" w:hAnsi="Calibri" w:cs="Times New Roman"/>
        </w:rPr>
        <w:t>-</w:t>
      </w:r>
      <w:r w:rsidRPr="00DA1FD6">
        <w:rPr>
          <w:rFonts w:ascii="Calibri" w:eastAsia="Calibri" w:hAnsi="Calibri" w:cs="Times New Roman"/>
        </w:rPr>
        <w:tab/>
        <w:t xml:space="preserve">Des actions liées à la vie relationnelle, affective et sexuelle. </w:t>
      </w:r>
    </w:p>
    <w:p w14:paraId="0C9DD543" w14:textId="77777777" w:rsidR="004A23B4" w:rsidRPr="00DA1FD6" w:rsidRDefault="004A23B4" w:rsidP="004A23B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F97765B" w14:textId="1EE56914" w:rsidR="004A23B4" w:rsidRPr="00C22DBA" w:rsidRDefault="00303A97" w:rsidP="004A23B4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DA1FD6">
        <w:rPr>
          <w:rFonts w:ascii="Calibri" w:eastAsia="Calibri" w:hAnsi="Calibri" w:cs="Times New Roman"/>
        </w:rPr>
        <w:t>Cette offre</w:t>
      </w:r>
      <w:r w:rsidR="004A23B4" w:rsidRPr="00DA1FD6">
        <w:rPr>
          <w:rFonts w:ascii="Calibri" w:eastAsia="Calibri" w:hAnsi="Calibri" w:cs="Times New Roman"/>
        </w:rPr>
        <w:t xml:space="preserve"> d’emploi concerne le volet </w:t>
      </w:r>
      <w:r w:rsidR="004A23B4" w:rsidRPr="00C22DBA">
        <w:rPr>
          <w:rFonts w:ascii="Calibri" w:eastAsia="Calibri" w:hAnsi="Calibri" w:cs="Times New Roman"/>
          <w:b/>
          <w:bCs/>
        </w:rPr>
        <w:t xml:space="preserve">« </w:t>
      </w:r>
      <w:r w:rsidR="004A23B4" w:rsidRPr="00C22DBA">
        <w:rPr>
          <w:rFonts w:ascii="Calibri" w:eastAsia="Calibri" w:hAnsi="Calibri" w:cs="Times New Roman"/>
          <w:b/>
          <w:bCs/>
          <w:i/>
        </w:rPr>
        <w:t>service d’aide et de soins spécialisés en assuétudes</w:t>
      </w:r>
      <w:r w:rsidR="004A23B4" w:rsidRPr="00C22DBA">
        <w:rPr>
          <w:rFonts w:ascii="Calibri" w:eastAsia="Calibri" w:hAnsi="Calibri" w:cs="Times New Roman"/>
          <w:b/>
          <w:bCs/>
        </w:rPr>
        <w:t xml:space="preserve"> ».</w:t>
      </w:r>
    </w:p>
    <w:p w14:paraId="65F65075" w14:textId="77777777" w:rsidR="000006EA" w:rsidRPr="00DA1FD6" w:rsidRDefault="000006EA" w:rsidP="004A23B4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8400333" w14:textId="77777777" w:rsidR="008A6030" w:rsidRPr="004A23B4" w:rsidRDefault="008A6030" w:rsidP="000006EA">
      <w:pPr>
        <w:shd w:val="clear" w:color="auto" w:fill="0070C0"/>
        <w:spacing w:line="240" w:lineRule="auto"/>
        <w:jc w:val="both"/>
        <w:rPr>
          <w:bCs/>
          <w:color w:val="FFFFFF" w:themeColor="background1"/>
          <w:sz w:val="20"/>
          <w:szCs w:val="20"/>
        </w:rPr>
      </w:pPr>
      <w:r w:rsidRPr="004A23B4">
        <w:rPr>
          <w:bCs/>
          <w:color w:val="FFFFFF" w:themeColor="background1"/>
          <w:sz w:val="20"/>
          <w:szCs w:val="20"/>
        </w:rPr>
        <w:t>Fonction</w:t>
      </w:r>
    </w:p>
    <w:p w14:paraId="6FDC04FF" w14:textId="5ADF858F" w:rsidR="009D5961" w:rsidRPr="009D5961" w:rsidRDefault="009D5961" w:rsidP="009D5961">
      <w:pPr>
        <w:pStyle w:val="Sansinterligne"/>
        <w:spacing w:line="276" w:lineRule="auto"/>
        <w:jc w:val="both"/>
        <w:rPr>
          <w:rFonts w:cstheme="minorHAnsi"/>
          <w:lang w:eastAsia="fr-BE"/>
        </w:rPr>
      </w:pPr>
      <w:r w:rsidRPr="009D5961">
        <w:rPr>
          <w:rFonts w:cstheme="minorHAnsi"/>
          <w:lang w:eastAsia="fr-BE"/>
        </w:rPr>
        <w:t>L’employé(e) administratif(</w:t>
      </w:r>
      <w:proofErr w:type="spellStart"/>
      <w:r w:rsidRPr="009D5961">
        <w:rPr>
          <w:rFonts w:cstheme="minorHAnsi"/>
          <w:lang w:eastAsia="fr-BE"/>
        </w:rPr>
        <w:t>ve</w:t>
      </w:r>
      <w:proofErr w:type="spellEnd"/>
      <w:r w:rsidRPr="009D5961">
        <w:rPr>
          <w:rFonts w:cstheme="minorHAnsi"/>
          <w:lang w:eastAsia="fr-BE"/>
        </w:rPr>
        <w:t>) aura pour mission de contribuer au bon fonctionnement du service à travers les activités suivantes :</w:t>
      </w:r>
    </w:p>
    <w:p w14:paraId="66B8A179" w14:textId="77777777" w:rsidR="009D5961" w:rsidRPr="009D5961" w:rsidRDefault="009D5961" w:rsidP="009D5961">
      <w:pPr>
        <w:pStyle w:val="Sansinterligne"/>
        <w:numPr>
          <w:ilvl w:val="0"/>
          <w:numId w:val="20"/>
        </w:numPr>
        <w:spacing w:line="276" w:lineRule="auto"/>
        <w:jc w:val="both"/>
        <w:rPr>
          <w:rFonts w:cstheme="minorHAnsi"/>
          <w:lang w:eastAsia="fr-BE"/>
        </w:rPr>
      </w:pPr>
      <w:r w:rsidRPr="009D5961">
        <w:rPr>
          <w:rFonts w:cstheme="minorHAnsi"/>
          <w:b/>
          <w:bCs/>
          <w:lang w:eastAsia="fr-BE"/>
        </w:rPr>
        <w:t>Communication interne et externe :</w:t>
      </w:r>
    </w:p>
    <w:p w14:paraId="457D1C26" w14:textId="77777777" w:rsidR="005F0FEE" w:rsidRDefault="009D5961" w:rsidP="005F0FEE">
      <w:pPr>
        <w:pStyle w:val="Sansinterligne"/>
        <w:numPr>
          <w:ilvl w:val="1"/>
          <w:numId w:val="20"/>
        </w:numPr>
        <w:spacing w:line="276" w:lineRule="auto"/>
        <w:jc w:val="both"/>
        <w:rPr>
          <w:rFonts w:cstheme="minorHAnsi"/>
          <w:lang w:eastAsia="fr-BE"/>
        </w:rPr>
      </w:pPr>
      <w:r w:rsidRPr="009D5961">
        <w:rPr>
          <w:rFonts w:cstheme="minorHAnsi"/>
          <w:lang w:eastAsia="fr-BE"/>
        </w:rPr>
        <w:t>Suivi et mise en œuvre des outils de communication du service (site internet, page Facebook, brochure de présentation, etc.)</w:t>
      </w:r>
      <w:r w:rsidR="005F0FEE" w:rsidRPr="005F0FEE">
        <w:rPr>
          <w:rFonts w:cstheme="minorHAnsi"/>
          <w:lang w:eastAsia="fr-BE"/>
        </w:rPr>
        <w:t xml:space="preserve"> </w:t>
      </w:r>
    </w:p>
    <w:p w14:paraId="0F47BCF0" w14:textId="4697B810" w:rsidR="005F0FEE" w:rsidRPr="009D5961" w:rsidRDefault="005F0FEE" w:rsidP="005F0FEE">
      <w:pPr>
        <w:pStyle w:val="Sansinterligne"/>
        <w:numPr>
          <w:ilvl w:val="1"/>
          <w:numId w:val="20"/>
        </w:numPr>
        <w:spacing w:line="276" w:lineRule="auto"/>
        <w:jc w:val="both"/>
        <w:rPr>
          <w:rFonts w:cstheme="minorHAnsi"/>
          <w:lang w:eastAsia="fr-BE"/>
        </w:rPr>
      </w:pPr>
      <w:r w:rsidRPr="009D5961">
        <w:rPr>
          <w:rFonts w:cstheme="minorHAnsi"/>
          <w:lang w:eastAsia="fr-BE"/>
        </w:rPr>
        <w:t>Préparation de courriers et de courriels</w:t>
      </w:r>
    </w:p>
    <w:p w14:paraId="24007618" w14:textId="77777777" w:rsidR="009D5961" w:rsidRPr="009D5961" w:rsidRDefault="009D5961" w:rsidP="009D5961">
      <w:pPr>
        <w:pStyle w:val="Sansinterligne"/>
        <w:numPr>
          <w:ilvl w:val="0"/>
          <w:numId w:val="20"/>
        </w:numPr>
        <w:spacing w:line="276" w:lineRule="auto"/>
        <w:jc w:val="both"/>
        <w:rPr>
          <w:rFonts w:cstheme="minorHAnsi"/>
          <w:lang w:eastAsia="fr-BE"/>
        </w:rPr>
      </w:pPr>
      <w:r w:rsidRPr="009D5961">
        <w:rPr>
          <w:rFonts w:cstheme="minorHAnsi"/>
          <w:b/>
          <w:bCs/>
          <w:lang w:eastAsia="fr-BE"/>
        </w:rPr>
        <w:t>Rédaction et gestion documentaire :</w:t>
      </w:r>
    </w:p>
    <w:p w14:paraId="40BF343C" w14:textId="77777777" w:rsidR="009D5961" w:rsidRPr="009D5961" w:rsidRDefault="009D5961" w:rsidP="009D5961">
      <w:pPr>
        <w:pStyle w:val="Sansinterligne"/>
        <w:numPr>
          <w:ilvl w:val="1"/>
          <w:numId w:val="20"/>
        </w:numPr>
        <w:spacing w:line="276" w:lineRule="auto"/>
        <w:jc w:val="both"/>
        <w:rPr>
          <w:rFonts w:cstheme="minorHAnsi"/>
          <w:lang w:eastAsia="fr-BE"/>
        </w:rPr>
      </w:pPr>
      <w:r w:rsidRPr="009D5961">
        <w:rPr>
          <w:rFonts w:cstheme="minorHAnsi"/>
          <w:lang w:eastAsia="fr-BE"/>
        </w:rPr>
        <w:t>Rédaction de procès-verbaux</w:t>
      </w:r>
    </w:p>
    <w:p w14:paraId="0243C083" w14:textId="77777777" w:rsidR="009D5961" w:rsidRPr="009D5961" w:rsidRDefault="009D5961" w:rsidP="009D5961">
      <w:pPr>
        <w:pStyle w:val="Sansinterligne"/>
        <w:numPr>
          <w:ilvl w:val="1"/>
          <w:numId w:val="20"/>
        </w:numPr>
        <w:spacing w:line="276" w:lineRule="auto"/>
        <w:jc w:val="both"/>
        <w:rPr>
          <w:rFonts w:cstheme="minorHAnsi"/>
          <w:lang w:eastAsia="fr-BE"/>
        </w:rPr>
      </w:pPr>
      <w:r w:rsidRPr="009D5961">
        <w:rPr>
          <w:rFonts w:cstheme="minorHAnsi"/>
          <w:lang w:eastAsia="fr-BE"/>
        </w:rPr>
        <w:t>Mise en forme de documents divers</w:t>
      </w:r>
    </w:p>
    <w:p w14:paraId="4C0819C0" w14:textId="77777777" w:rsidR="009D5961" w:rsidRPr="009D5961" w:rsidRDefault="009D5961" w:rsidP="009D5961">
      <w:pPr>
        <w:pStyle w:val="Sansinterligne"/>
        <w:numPr>
          <w:ilvl w:val="0"/>
          <w:numId w:val="20"/>
        </w:numPr>
        <w:spacing w:line="276" w:lineRule="auto"/>
        <w:jc w:val="both"/>
        <w:rPr>
          <w:rFonts w:cstheme="minorHAnsi"/>
          <w:lang w:eastAsia="fr-BE"/>
        </w:rPr>
      </w:pPr>
      <w:r w:rsidRPr="009D5961">
        <w:rPr>
          <w:rFonts w:cstheme="minorHAnsi"/>
          <w:b/>
          <w:bCs/>
          <w:lang w:eastAsia="fr-BE"/>
        </w:rPr>
        <w:t>Gestion administrative :</w:t>
      </w:r>
    </w:p>
    <w:p w14:paraId="6DD0B20A" w14:textId="77777777" w:rsidR="009D5961" w:rsidRPr="009D5961" w:rsidRDefault="009D5961" w:rsidP="009D5961">
      <w:pPr>
        <w:pStyle w:val="Sansinterligne"/>
        <w:numPr>
          <w:ilvl w:val="1"/>
          <w:numId w:val="20"/>
        </w:numPr>
        <w:spacing w:line="276" w:lineRule="auto"/>
        <w:jc w:val="both"/>
        <w:rPr>
          <w:rFonts w:cstheme="minorHAnsi"/>
          <w:lang w:eastAsia="fr-BE"/>
        </w:rPr>
      </w:pPr>
      <w:r w:rsidRPr="009D5961">
        <w:rPr>
          <w:rFonts w:cstheme="minorHAnsi"/>
          <w:lang w:eastAsia="fr-BE"/>
        </w:rPr>
        <w:t>Classement et archivage des documents administratifs</w:t>
      </w:r>
    </w:p>
    <w:p w14:paraId="7A4B1AEC" w14:textId="77777777" w:rsidR="009D5961" w:rsidRPr="009D5961" w:rsidRDefault="009D5961" w:rsidP="009D5961">
      <w:pPr>
        <w:pStyle w:val="Sansinterligne"/>
        <w:numPr>
          <w:ilvl w:val="1"/>
          <w:numId w:val="20"/>
        </w:numPr>
        <w:spacing w:line="276" w:lineRule="auto"/>
        <w:jc w:val="both"/>
        <w:rPr>
          <w:rFonts w:cstheme="minorHAnsi"/>
          <w:lang w:eastAsia="fr-BE"/>
        </w:rPr>
      </w:pPr>
      <w:r w:rsidRPr="009D5961">
        <w:rPr>
          <w:rFonts w:cstheme="minorHAnsi"/>
          <w:lang w:eastAsia="fr-BE"/>
        </w:rPr>
        <w:t>Saisie de données</w:t>
      </w:r>
    </w:p>
    <w:p w14:paraId="2E54C227" w14:textId="77777777" w:rsidR="009D5961" w:rsidRPr="009D5961" w:rsidRDefault="009D5961" w:rsidP="009D5961">
      <w:pPr>
        <w:pStyle w:val="Sansinterligne"/>
        <w:numPr>
          <w:ilvl w:val="1"/>
          <w:numId w:val="20"/>
        </w:numPr>
        <w:spacing w:line="276" w:lineRule="auto"/>
        <w:jc w:val="both"/>
        <w:rPr>
          <w:rFonts w:cstheme="minorHAnsi"/>
          <w:lang w:eastAsia="fr-BE"/>
        </w:rPr>
      </w:pPr>
      <w:r w:rsidRPr="009D5961">
        <w:rPr>
          <w:rFonts w:cstheme="minorHAnsi"/>
          <w:lang w:eastAsia="fr-BE"/>
        </w:rPr>
        <w:t>Mise à jour de tableaux de bord et de bases de données</w:t>
      </w:r>
    </w:p>
    <w:p w14:paraId="04A913BC" w14:textId="77777777" w:rsidR="009D5961" w:rsidRPr="009D5961" w:rsidRDefault="009D5961" w:rsidP="009D5961">
      <w:pPr>
        <w:pStyle w:val="Sansinterligne"/>
        <w:numPr>
          <w:ilvl w:val="0"/>
          <w:numId w:val="20"/>
        </w:numPr>
        <w:spacing w:line="276" w:lineRule="auto"/>
        <w:jc w:val="both"/>
        <w:rPr>
          <w:rFonts w:cstheme="minorHAnsi"/>
          <w:lang w:eastAsia="fr-BE"/>
        </w:rPr>
      </w:pPr>
      <w:r w:rsidRPr="009D5961">
        <w:rPr>
          <w:rFonts w:cstheme="minorHAnsi"/>
          <w:b/>
          <w:bCs/>
          <w:lang w:eastAsia="fr-BE"/>
        </w:rPr>
        <w:t>Vie d’équipe :</w:t>
      </w:r>
    </w:p>
    <w:p w14:paraId="6566C44C" w14:textId="77777777" w:rsidR="009D5961" w:rsidRPr="009D5961" w:rsidRDefault="009D5961" w:rsidP="009D5961">
      <w:pPr>
        <w:pStyle w:val="Sansinterligne"/>
        <w:numPr>
          <w:ilvl w:val="1"/>
          <w:numId w:val="20"/>
        </w:numPr>
        <w:spacing w:line="276" w:lineRule="auto"/>
        <w:jc w:val="both"/>
        <w:rPr>
          <w:rFonts w:cstheme="minorHAnsi"/>
          <w:lang w:eastAsia="fr-BE"/>
        </w:rPr>
      </w:pPr>
      <w:r w:rsidRPr="009D5961">
        <w:rPr>
          <w:rFonts w:cstheme="minorHAnsi"/>
          <w:lang w:eastAsia="fr-BE"/>
        </w:rPr>
        <w:t>Participation aux réunions d’équipe</w:t>
      </w:r>
    </w:p>
    <w:p w14:paraId="32858FDF" w14:textId="77777777" w:rsidR="009D5961" w:rsidRPr="009D5961" w:rsidRDefault="009D5961" w:rsidP="009D5961">
      <w:pPr>
        <w:pStyle w:val="Sansinterligne"/>
        <w:spacing w:line="276" w:lineRule="auto"/>
        <w:jc w:val="both"/>
        <w:rPr>
          <w:rFonts w:cstheme="minorHAnsi"/>
          <w:lang w:eastAsia="fr-BE"/>
        </w:rPr>
      </w:pPr>
      <w:r w:rsidRPr="009D5961">
        <w:rPr>
          <w:rFonts w:cstheme="minorHAnsi"/>
          <w:b/>
          <w:bCs/>
          <w:lang w:eastAsia="fr-BE"/>
        </w:rPr>
        <w:t>Tâches secondaires :</w:t>
      </w:r>
    </w:p>
    <w:p w14:paraId="48ED25F1" w14:textId="77777777" w:rsidR="009D5961" w:rsidRPr="009D5961" w:rsidRDefault="009D5961" w:rsidP="009D5961">
      <w:pPr>
        <w:pStyle w:val="Sansinterligne"/>
        <w:numPr>
          <w:ilvl w:val="0"/>
          <w:numId w:val="21"/>
        </w:numPr>
        <w:spacing w:line="276" w:lineRule="auto"/>
        <w:jc w:val="both"/>
        <w:rPr>
          <w:rFonts w:cstheme="minorHAnsi"/>
          <w:lang w:eastAsia="fr-BE"/>
        </w:rPr>
      </w:pPr>
      <w:r w:rsidRPr="009D5961">
        <w:rPr>
          <w:rFonts w:cstheme="minorHAnsi"/>
          <w:lang w:eastAsia="fr-BE"/>
        </w:rPr>
        <w:t>Accueil physique et téléphonique des bénéficiaires</w:t>
      </w:r>
    </w:p>
    <w:p w14:paraId="52F58677" w14:textId="77777777" w:rsidR="009D5961" w:rsidRDefault="009D5961" w:rsidP="009D5961">
      <w:pPr>
        <w:pStyle w:val="Sansinterligne"/>
        <w:spacing w:line="276" w:lineRule="auto"/>
        <w:jc w:val="both"/>
        <w:rPr>
          <w:rFonts w:cstheme="minorHAnsi"/>
          <w:lang w:eastAsia="fr-BE"/>
        </w:rPr>
      </w:pPr>
    </w:p>
    <w:p w14:paraId="56E6A9D0" w14:textId="77777777" w:rsidR="00166937" w:rsidRPr="00246874" w:rsidRDefault="00166937" w:rsidP="009D5961">
      <w:pPr>
        <w:pStyle w:val="Sansinterligne"/>
        <w:spacing w:line="276" w:lineRule="auto"/>
        <w:jc w:val="both"/>
        <w:rPr>
          <w:rFonts w:cstheme="minorHAnsi"/>
          <w:lang w:eastAsia="fr-BE"/>
        </w:rPr>
      </w:pPr>
    </w:p>
    <w:p w14:paraId="3525DAB1" w14:textId="77777777" w:rsidR="00B41541" w:rsidRPr="00B41541" w:rsidRDefault="00B41541" w:rsidP="00B41541">
      <w:pPr>
        <w:shd w:val="clear" w:color="auto" w:fill="2E74B5"/>
        <w:spacing w:after="0" w:line="240" w:lineRule="auto"/>
        <w:jc w:val="both"/>
        <w:rPr>
          <w:rFonts w:ascii="Calibri" w:eastAsia="Calibri" w:hAnsi="Calibri" w:cs="Times New Roman"/>
          <w:b/>
          <w:color w:val="FFFFFF"/>
          <w:sz w:val="20"/>
          <w:szCs w:val="20"/>
        </w:rPr>
      </w:pPr>
      <w:r w:rsidRPr="00B41541">
        <w:rPr>
          <w:rFonts w:ascii="Calibri" w:eastAsia="Calibri" w:hAnsi="Calibri" w:cs="Times New Roman"/>
          <w:b/>
          <w:color w:val="FFFFFF"/>
          <w:sz w:val="20"/>
          <w:szCs w:val="20"/>
        </w:rPr>
        <w:lastRenderedPageBreak/>
        <w:t>Votre profil</w:t>
      </w:r>
    </w:p>
    <w:p w14:paraId="672EA702" w14:textId="77777777" w:rsidR="007022CC" w:rsidRDefault="007022CC" w:rsidP="00B42819">
      <w:pPr>
        <w:pStyle w:val="Sansinterligne"/>
        <w:jc w:val="both"/>
        <w:rPr>
          <w:lang w:eastAsia="fr-BE"/>
        </w:rPr>
      </w:pPr>
    </w:p>
    <w:p w14:paraId="76309785" w14:textId="587600F3" w:rsidR="007022CC" w:rsidRPr="00DA1FD6" w:rsidRDefault="00B41541" w:rsidP="00DA1FD6">
      <w:pPr>
        <w:pStyle w:val="Sansinterligne"/>
        <w:spacing w:after="240" w:line="276" w:lineRule="auto"/>
        <w:jc w:val="both"/>
        <w:rPr>
          <w:u w:val="single"/>
          <w:lang w:eastAsia="fr-BE"/>
        </w:rPr>
      </w:pPr>
      <w:r w:rsidRPr="00DA1FD6">
        <w:rPr>
          <w:u w:val="single"/>
          <w:lang w:eastAsia="fr-BE"/>
        </w:rPr>
        <w:t xml:space="preserve">Conditions générales : </w:t>
      </w:r>
    </w:p>
    <w:p w14:paraId="5106D14B" w14:textId="2D0B4E4D" w:rsidR="00DA1FD6" w:rsidRPr="000D40B3" w:rsidRDefault="00EA4ABA" w:rsidP="000D40B3">
      <w:pPr>
        <w:pStyle w:val="Paragraphedeliste"/>
        <w:numPr>
          <w:ilvl w:val="0"/>
          <w:numId w:val="15"/>
        </w:numPr>
        <w:shd w:val="clear" w:color="auto" w:fill="FFFFFF"/>
        <w:spacing w:after="0" w:line="276" w:lineRule="auto"/>
        <w:ind w:left="360"/>
        <w:rPr>
          <w:rFonts w:ascii="Calibri" w:eastAsia="Calibri" w:hAnsi="Calibri" w:cs="Times New Roman"/>
        </w:rPr>
      </w:pPr>
      <w:r w:rsidRPr="000D40B3">
        <w:rPr>
          <w:rFonts w:ascii="Calibri" w:eastAsia="Calibri" w:hAnsi="Calibri" w:cs="Times New Roman"/>
        </w:rPr>
        <w:t>Être belge ou citoyen de l’</w:t>
      </w:r>
      <w:r w:rsidR="00CB5631">
        <w:rPr>
          <w:rFonts w:ascii="Calibri" w:eastAsia="Calibri" w:hAnsi="Calibri" w:cs="Times New Roman"/>
        </w:rPr>
        <w:t>e</w:t>
      </w:r>
      <w:r w:rsidRPr="000D40B3">
        <w:rPr>
          <w:rFonts w:ascii="Calibri" w:eastAsia="Calibri" w:hAnsi="Calibri" w:cs="Times New Roman"/>
        </w:rPr>
        <w:t>space économique européen ;</w:t>
      </w:r>
    </w:p>
    <w:p w14:paraId="5A784633" w14:textId="0F1F3ECD" w:rsidR="00EA4ABA" w:rsidRPr="000D40B3" w:rsidRDefault="00546AF1" w:rsidP="000D40B3">
      <w:pPr>
        <w:pStyle w:val="Paragraphedeliste"/>
        <w:numPr>
          <w:ilvl w:val="0"/>
          <w:numId w:val="15"/>
        </w:numPr>
        <w:shd w:val="clear" w:color="auto" w:fill="FFFFFF"/>
        <w:spacing w:after="0" w:line="276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Disposer du permis B ; </w:t>
      </w:r>
    </w:p>
    <w:p w14:paraId="532A02D8" w14:textId="6BE231C4" w:rsidR="00EA4ABA" w:rsidRPr="000D40B3" w:rsidRDefault="00EA4ABA" w:rsidP="000D40B3">
      <w:pPr>
        <w:pStyle w:val="Paragraphedeliste"/>
        <w:numPr>
          <w:ilvl w:val="0"/>
          <w:numId w:val="15"/>
        </w:numPr>
        <w:shd w:val="clear" w:color="auto" w:fill="FFFFFF"/>
        <w:spacing w:after="0" w:line="276" w:lineRule="auto"/>
        <w:ind w:left="360"/>
        <w:rPr>
          <w:rFonts w:ascii="Calibri" w:eastAsia="Calibri" w:hAnsi="Calibri" w:cs="Times New Roman"/>
        </w:rPr>
      </w:pPr>
      <w:r w:rsidRPr="000D40B3">
        <w:rPr>
          <w:rFonts w:ascii="Calibri" w:eastAsia="Calibri" w:hAnsi="Calibri" w:cs="Times New Roman"/>
        </w:rPr>
        <w:t>Jouir des droits civils et politiques ;</w:t>
      </w:r>
    </w:p>
    <w:p w14:paraId="0DBBFD07" w14:textId="056BEE8E" w:rsidR="00EA4ABA" w:rsidRPr="000D40B3" w:rsidRDefault="00EA4ABA" w:rsidP="000D40B3">
      <w:pPr>
        <w:pStyle w:val="Paragraphedeliste"/>
        <w:numPr>
          <w:ilvl w:val="0"/>
          <w:numId w:val="14"/>
        </w:numPr>
        <w:shd w:val="clear" w:color="auto" w:fill="FFFFFF"/>
        <w:spacing w:after="0" w:line="276" w:lineRule="auto"/>
        <w:ind w:left="360"/>
        <w:rPr>
          <w:rFonts w:ascii="Calibri" w:eastAsia="Calibri" w:hAnsi="Calibri" w:cs="Times New Roman"/>
        </w:rPr>
      </w:pPr>
      <w:r w:rsidRPr="000D40B3">
        <w:rPr>
          <w:rFonts w:ascii="Calibri" w:eastAsia="Calibri" w:hAnsi="Calibri" w:cs="Times New Roman"/>
        </w:rPr>
        <w:t>Être âgé de 18 ans au moins.</w:t>
      </w:r>
    </w:p>
    <w:p w14:paraId="4B37B146" w14:textId="12DE3A5D" w:rsidR="00B41541" w:rsidRDefault="00EA4ABA" w:rsidP="00392FC8">
      <w:pPr>
        <w:pStyle w:val="Sansinterligne"/>
        <w:spacing w:before="240" w:after="240" w:line="276" w:lineRule="auto"/>
        <w:jc w:val="both"/>
        <w:rPr>
          <w:u w:val="single"/>
          <w:lang w:eastAsia="fr-BE"/>
        </w:rPr>
      </w:pPr>
      <w:r>
        <w:rPr>
          <w:u w:val="single"/>
          <w:lang w:eastAsia="fr-BE"/>
        </w:rPr>
        <w:t xml:space="preserve">Conditions particulières : </w:t>
      </w:r>
    </w:p>
    <w:p w14:paraId="5A07D682" w14:textId="497C4B38" w:rsidR="00CF3367" w:rsidRPr="00350177" w:rsidRDefault="00421B4C" w:rsidP="004700AB">
      <w:pPr>
        <w:pStyle w:val="Paragraphedeliste"/>
        <w:numPr>
          <w:ilvl w:val="0"/>
          <w:numId w:val="13"/>
        </w:numPr>
        <w:spacing w:after="0" w:line="276" w:lineRule="auto"/>
        <w:rPr>
          <w:rFonts w:ascii="Calibri" w:eastAsia="Calibri" w:hAnsi="Calibri" w:cs="Times New Roman"/>
          <w:sz w:val="20"/>
          <w:szCs w:val="20"/>
        </w:rPr>
      </w:pPr>
      <w:r w:rsidRPr="00350177">
        <w:rPr>
          <w:lang w:eastAsia="fr-BE"/>
        </w:rPr>
        <w:t>Être en possession du CESS</w:t>
      </w:r>
      <w:r w:rsidR="005F0FEE" w:rsidRPr="00350177">
        <w:rPr>
          <w:lang w:eastAsia="fr-BE"/>
        </w:rPr>
        <w:t xml:space="preserve"> ; </w:t>
      </w:r>
    </w:p>
    <w:p w14:paraId="031DAF73" w14:textId="25E875AF" w:rsidR="005F0FEE" w:rsidRPr="00BD7B71" w:rsidRDefault="005F0FEE" w:rsidP="004700AB">
      <w:pPr>
        <w:pStyle w:val="Paragraphedeliste"/>
        <w:numPr>
          <w:ilvl w:val="0"/>
          <w:numId w:val="13"/>
        </w:numPr>
        <w:spacing w:after="0" w:line="276" w:lineRule="auto"/>
        <w:rPr>
          <w:rFonts w:ascii="Calibri" w:eastAsia="Calibri" w:hAnsi="Calibri" w:cs="Times New Roman"/>
          <w:sz w:val="20"/>
          <w:szCs w:val="20"/>
        </w:rPr>
      </w:pPr>
      <w:r w:rsidRPr="00350177">
        <w:rPr>
          <w:lang w:eastAsia="fr-BE"/>
        </w:rPr>
        <w:t xml:space="preserve">Être en possession </w:t>
      </w:r>
      <w:r w:rsidR="00314D15" w:rsidRPr="00350177">
        <w:rPr>
          <w:lang w:eastAsia="fr-BE"/>
        </w:rPr>
        <w:t>d’un diplôme</w:t>
      </w:r>
      <w:r w:rsidR="00350177" w:rsidRPr="00350177">
        <w:rPr>
          <w:lang w:eastAsia="fr-BE"/>
        </w:rPr>
        <w:t xml:space="preserve"> ou d’une certification d’</w:t>
      </w:r>
      <w:r w:rsidR="00314D15" w:rsidRPr="00350177">
        <w:rPr>
          <w:lang w:eastAsia="fr-BE"/>
        </w:rPr>
        <w:t>employé administratif</w:t>
      </w:r>
      <w:r w:rsidR="00BD7B71">
        <w:rPr>
          <w:lang w:eastAsia="fr-BE"/>
        </w:rPr>
        <w:t xml:space="preserve"> ; </w:t>
      </w:r>
    </w:p>
    <w:p w14:paraId="6CCCD450" w14:textId="15DCC4DE" w:rsidR="00BD7B71" w:rsidRPr="00BD7B71" w:rsidRDefault="00BD7B71" w:rsidP="004700AB">
      <w:pPr>
        <w:pStyle w:val="Paragraphedeliste"/>
        <w:numPr>
          <w:ilvl w:val="0"/>
          <w:numId w:val="13"/>
        </w:numPr>
        <w:spacing w:after="0" w:line="276" w:lineRule="auto"/>
        <w:rPr>
          <w:rFonts w:ascii="Calibri" w:eastAsia="Calibri" w:hAnsi="Calibri" w:cs="Times New Roman"/>
        </w:rPr>
      </w:pPr>
      <w:r w:rsidRPr="00BD7B71">
        <w:rPr>
          <w:rFonts w:ascii="Calibri" w:eastAsia="Calibri" w:hAnsi="Calibri" w:cs="Times New Roman"/>
        </w:rPr>
        <w:t>Une expérience dans une fonction administrative est un atout</w:t>
      </w:r>
      <w:r>
        <w:rPr>
          <w:rFonts w:ascii="Calibri" w:eastAsia="Calibri" w:hAnsi="Calibri" w:cs="Times New Roman"/>
        </w:rPr>
        <w:t xml:space="preserve">. </w:t>
      </w:r>
    </w:p>
    <w:p w14:paraId="13376F7E" w14:textId="77777777" w:rsidR="00EA4ABA" w:rsidRPr="00350177" w:rsidRDefault="00EA4ABA" w:rsidP="00B42819">
      <w:pPr>
        <w:pStyle w:val="Sansinterligne"/>
        <w:jc w:val="both"/>
        <w:rPr>
          <w:u w:val="single"/>
          <w:lang w:eastAsia="fr-BE"/>
        </w:rPr>
      </w:pPr>
    </w:p>
    <w:p w14:paraId="3A85ED8D" w14:textId="77777777" w:rsidR="000E1F0D" w:rsidRPr="000E1F0D" w:rsidRDefault="000E1F0D" w:rsidP="000E1F0D">
      <w:pPr>
        <w:pStyle w:val="Sansinterligne"/>
        <w:rPr>
          <w:u w:val="single"/>
          <w:lang w:eastAsia="fr-BE"/>
        </w:rPr>
      </w:pPr>
      <w:r w:rsidRPr="000E1F0D">
        <w:rPr>
          <w:u w:val="single"/>
          <w:lang w:eastAsia="fr-BE"/>
        </w:rPr>
        <w:t>Capacités spécifiques attendues :</w:t>
      </w:r>
    </w:p>
    <w:p w14:paraId="55E7FDEB" w14:textId="77777777" w:rsidR="001A2B92" w:rsidRPr="00350177" w:rsidRDefault="001A2B92" w:rsidP="00B42819">
      <w:pPr>
        <w:pStyle w:val="Sansinterligne"/>
        <w:jc w:val="both"/>
        <w:rPr>
          <w:lang w:eastAsia="fr-BE"/>
        </w:rPr>
      </w:pPr>
    </w:p>
    <w:p w14:paraId="13761A71" w14:textId="77777777" w:rsidR="00350177" w:rsidRDefault="00350177" w:rsidP="00166937">
      <w:pPr>
        <w:pStyle w:val="Paragraphedeliste"/>
        <w:numPr>
          <w:ilvl w:val="0"/>
          <w:numId w:val="22"/>
        </w:numPr>
        <w:spacing w:after="0" w:line="240" w:lineRule="auto"/>
        <w:ind w:left="714" w:hanging="357"/>
        <w:jc w:val="both"/>
        <w:rPr>
          <w:lang w:eastAsia="fr-BE"/>
        </w:rPr>
      </w:pPr>
      <w:r w:rsidRPr="00350177">
        <w:rPr>
          <w:lang w:eastAsia="fr-BE"/>
        </w:rPr>
        <w:t xml:space="preserve">Avoir une connaissance de la langue française jugée suffisante au regard de la fonction à exercer ; </w:t>
      </w:r>
    </w:p>
    <w:p w14:paraId="0C9ED4E0" w14:textId="77777777" w:rsidR="00BD7B71" w:rsidRDefault="00BD7B71" w:rsidP="00166937">
      <w:pPr>
        <w:pStyle w:val="Sansinterligne"/>
        <w:numPr>
          <w:ilvl w:val="0"/>
          <w:numId w:val="22"/>
        </w:numPr>
        <w:ind w:left="714" w:hanging="357"/>
        <w:jc w:val="both"/>
        <w:rPr>
          <w:lang w:eastAsia="fr-BE"/>
        </w:rPr>
      </w:pPr>
      <w:r>
        <w:rPr>
          <w:lang w:eastAsia="fr-BE"/>
        </w:rPr>
        <w:t>Bonne maitrise des</w:t>
      </w:r>
      <w:r w:rsidR="00350177" w:rsidRPr="00D0319F">
        <w:rPr>
          <w:lang w:eastAsia="fr-BE"/>
        </w:rPr>
        <w:t xml:space="preserve"> outils informatiques</w:t>
      </w:r>
      <w:r>
        <w:rPr>
          <w:lang w:eastAsia="fr-BE"/>
        </w:rPr>
        <w:t xml:space="preserve"> (office 365)</w:t>
      </w:r>
      <w:r w:rsidR="00350177" w:rsidRPr="00D0319F">
        <w:rPr>
          <w:lang w:eastAsia="fr-BE"/>
        </w:rPr>
        <w:t>, du web, et des réseaux sociaux</w:t>
      </w:r>
      <w:r>
        <w:rPr>
          <w:lang w:eastAsia="fr-BE"/>
        </w:rPr>
        <w:t xml:space="preserve"> ; </w:t>
      </w:r>
    </w:p>
    <w:p w14:paraId="656B007C" w14:textId="77777777" w:rsidR="00F11DC1" w:rsidRDefault="00F11DC1" w:rsidP="00F11DC1">
      <w:pPr>
        <w:pStyle w:val="Sansinterligne"/>
        <w:numPr>
          <w:ilvl w:val="0"/>
          <w:numId w:val="22"/>
        </w:numPr>
        <w:jc w:val="both"/>
        <w:rPr>
          <w:lang w:eastAsia="fr-BE"/>
        </w:rPr>
      </w:pPr>
      <w:bookmarkStart w:id="1" w:name="_Hlk195855329"/>
      <w:r>
        <w:rPr>
          <w:lang w:eastAsia="fr-BE"/>
        </w:rPr>
        <w:t>P</w:t>
      </w:r>
      <w:r w:rsidRPr="00F11DC1">
        <w:rPr>
          <w:lang w:eastAsia="fr-BE"/>
        </w:rPr>
        <w:t>ouvoir faire preuve de discrétion</w:t>
      </w:r>
      <w:r>
        <w:rPr>
          <w:lang w:eastAsia="fr-BE"/>
        </w:rPr>
        <w:t xml:space="preserve"> ; </w:t>
      </w:r>
    </w:p>
    <w:p w14:paraId="466CE403" w14:textId="2FEA68F3" w:rsidR="00F11DC1" w:rsidRDefault="00F11DC1" w:rsidP="00F11DC1">
      <w:pPr>
        <w:pStyle w:val="Sansinterligne"/>
        <w:numPr>
          <w:ilvl w:val="0"/>
          <w:numId w:val="22"/>
        </w:numPr>
        <w:jc w:val="both"/>
        <w:rPr>
          <w:lang w:eastAsia="fr-BE"/>
        </w:rPr>
      </w:pPr>
      <w:r w:rsidRPr="00F11DC1">
        <w:rPr>
          <w:lang w:eastAsia="fr-BE"/>
        </w:rPr>
        <w:t>Capacité à exercer ses fonctions dans le respect des principes déontologiques.</w:t>
      </w:r>
    </w:p>
    <w:bookmarkEnd w:id="1"/>
    <w:p w14:paraId="3B58417B" w14:textId="4D796D8F" w:rsidR="00F11DC1" w:rsidRDefault="00F11DC1" w:rsidP="00F11DC1">
      <w:pPr>
        <w:pStyle w:val="Sansinterligne"/>
        <w:numPr>
          <w:ilvl w:val="0"/>
          <w:numId w:val="22"/>
        </w:numPr>
        <w:jc w:val="both"/>
        <w:rPr>
          <w:lang w:eastAsia="fr-BE"/>
        </w:rPr>
      </w:pPr>
      <w:r>
        <w:rPr>
          <w:lang w:eastAsia="fr-BE"/>
        </w:rPr>
        <w:t>A</w:t>
      </w:r>
      <w:r w:rsidRPr="00F11DC1">
        <w:rPr>
          <w:lang w:eastAsia="fr-BE"/>
        </w:rPr>
        <w:t>voir des capacités rédactionnelles, dactylographiques et communicationnelles</w:t>
      </w:r>
      <w:r>
        <w:rPr>
          <w:lang w:eastAsia="fr-BE"/>
        </w:rPr>
        <w:t xml:space="preserve"> ; </w:t>
      </w:r>
    </w:p>
    <w:p w14:paraId="066931E5" w14:textId="33020990" w:rsidR="00350177" w:rsidRPr="00092315" w:rsidRDefault="00350177" w:rsidP="00350177">
      <w:pPr>
        <w:pStyle w:val="Sansinterligne"/>
        <w:numPr>
          <w:ilvl w:val="0"/>
          <w:numId w:val="22"/>
        </w:numPr>
        <w:jc w:val="both"/>
        <w:rPr>
          <w:lang w:eastAsia="fr-BE"/>
        </w:rPr>
      </w:pPr>
      <w:r w:rsidRPr="00092315">
        <w:rPr>
          <w:lang w:eastAsia="fr-BE"/>
        </w:rPr>
        <w:t>Autonomie et aisance pour travailler en équipe pluridisciplinaire</w:t>
      </w:r>
      <w:r>
        <w:rPr>
          <w:lang w:eastAsia="fr-BE"/>
        </w:rPr>
        <w:t xml:space="preserve"> ; </w:t>
      </w:r>
    </w:p>
    <w:p w14:paraId="742B4A2E" w14:textId="77777777" w:rsidR="00F11DC1" w:rsidRDefault="00350177" w:rsidP="00350177">
      <w:pPr>
        <w:pStyle w:val="Sansinterligne"/>
        <w:numPr>
          <w:ilvl w:val="0"/>
          <w:numId w:val="22"/>
        </w:numPr>
        <w:jc w:val="both"/>
        <w:rPr>
          <w:lang w:eastAsia="fr-BE"/>
        </w:rPr>
      </w:pPr>
      <w:r w:rsidRPr="00092315">
        <w:rPr>
          <w:lang w:eastAsia="fr-BE"/>
        </w:rPr>
        <w:t xml:space="preserve">Bonne gestion du stress et </w:t>
      </w:r>
      <w:r>
        <w:rPr>
          <w:lang w:eastAsia="fr-BE"/>
        </w:rPr>
        <w:t xml:space="preserve">savoir faire preuve de </w:t>
      </w:r>
      <w:r w:rsidRPr="00092315">
        <w:rPr>
          <w:lang w:eastAsia="fr-BE"/>
        </w:rPr>
        <w:t>flexibilité</w:t>
      </w:r>
      <w:r>
        <w:rPr>
          <w:lang w:eastAsia="fr-BE"/>
        </w:rPr>
        <w:t xml:space="preserve"> ; </w:t>
      </w:r>
    </w:p>
    <w:p w14:paraId="3B696BE5" w14:textId="77777777" w:rsidR="00350177" w:rsidRDefault="00350177" w:rsidP="00350177">
      <w:pPr>
        <w:pStyle w:val="Sansinterligne"/>
        <w:numPr>
          <w:ilvl w:val="0"/>
          <w:numId w:val="22"/>
        </w:numPr>
        <w:jc w:val="both"/>
        <w:rPr>
          <w:lang w:eastAsia="fr-BE"/>
        </w:rPr>
      </w:pPr>
      <w:r>
        <w:rPr>
          <w:lang w:eastAsia="fr-BE"/>
        </w:rPr>
        <w:t>Être empathique, avoir le sens du contact et de la diplomatie ;</w:t>
      </w:r>
    </w:p>
    <w:p w14:paraId="5635FB9E" w14:textId="77777777" w:rsidR="00350177" w:rsidRPr="00092315" w:rsidRDefault="00350177" w:rsidP="00350177">
      <w:pPr>
        <w:pStyle w:val="Sansinterligne"/>
        <w:numPr>
          <w:ilvl w:val="0"/>
          <w:numId w:val="22"/>
        </w:numPr>
        <w:jc w:val="both"/>
        <w:rPr>
          <w:lang w:eastAsia="fr-BE"/>
        </w:rPr>
      </w:pPr>
      <w:r>
        <w:rPr>
          <w:lang w:eastAsia="fr-BE"/>
        </w:rPr>
        <w:t xml:space="preserve">Faire preuve d’autonomie dans le travail ; </w:t>
      </w:r>
    </w:p>
    <w:p w14:paraId="664E995A" w14:textId="77777777" w:rsidR="000B2268" w:rsidRPr="00BD7B71" w:rsidRDefault="00350177" w:rsidP="000B2268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fr-BE"/>
        </w:rPr>
      </w:pPr>
      <w:r w:rsidRPr="00711E69">
        <w:rPr>
          <w:lang w:eastAsia="fr-BE"/>
        </w:rPr>
        <w:t>Contribuer activement au bon développement de l’esprit d’équipe et du projet du service</w:t>
      </w:r>
      <w:r w:rsidR="00166937">
        <w:rPr>
          <w:lang w:eastAsia="fr-BE"/>
        </w:rPr>
        <w:t xml:space="preserve"> ; </w:t>
      </w:r>
      <w:bookmarkStart w:id="2" w:name="_Hlk195700313"/>
      <w:r w:rsidR="000B2268" w:rsidRPr="00BD7B71">
        <w:rPr>
          <w:rFonts w:eastAsia="Times New Roman" w:cstheme="minorHAnsi"/>
          <w:color w:val="000000"/>
          <w:lang w:eastAsia="fr-BE"/>
        </w:rPr>
        <w:t>Être titulaire du permis de conduire, type B, est un atout ;</w:t>
      </w:r>
    </w:p>
    <w:bookmarkEnd w:id="2"/>
    <w:p w14:paraId="317415CD" w14:textId="77777777" w:rsidR="00350177" w:rsidRDefault="00350177" w:rsidP="00570BC9">
      <w:pPr>
        <w:pStyle w:val="Paragraphedeliste"/>
        <w:numPr>
          <w:ilvl w:val="0"/>
          <w:numId w:val="22"/>
        </w:numPr>
        <w:jc w:val="both"/>
        <w:rPr>
          <w:lang w:eastAsia="fr-BE"/>
        </w:rPr>
      </w:pPr>
      <w:r>
        <w:rPr>
          <w:lang w:eastAsia="fr-BE"/>
        </w:rPr>
        <w:t>Une p</w:t>
      </w:r>
      <w:r w:rsidRPr="00092315">
        <w:rPr>
          <w:lang w:eastAsia="fr-BE"/>
        </w:rPr>
        <w:t xml:space="preserve">résence </w:t>
      </w:r>
      <w:r>
        <w:rPr>
          <w:lang w:eastAsia="fr-BE"/>
        </w:rPr>
        <w:t xml:space="preserve">est </w:t>
      </w:r>
      <w:r w:rsidRPr="00092315">
        <w:rPr>
          <w:lang w:eastAsia="fr-BE"/>
        </w:rPr>
        <w:t>requise le jeudi</w:t>
      </w:r>
      <w:r>
        <w:rPr>
          <w:lang w:eastAsia="fr-BE"/>
        </w:rPr>
        <w:t xml:space="preserve">. </w:t>
      </w:r>
    </w:p>
    <w:p w14:paraId="667E287D" w14:textId="77777777" w:rsidR="003E6264" w:rsidRDefault="003E6264" w:rsidP="00EC1E3C">
      <w:pPr>
        <w:pStyle w:val="Sansinterligne"/>
        <w:jc w:val="both"/>
        <w:rPr>
          <w:lang w:eastAsia="fr-BE"/>
        </w:rPr>
      </w:pPr>
    </w:p>
    <w:p w14:paraId="15E6D393" w14:textId="77777777" w:rsidR="00FC5041" w:rsidRPr="00FC5041" w:rsidRDefault="00FC5041" w:rsidP="00FC5041">
      <w:pPr>
        <w:shd w:val="clear" w:color="auto" w:fill="2E74B5"/>
        <w:spacing w:after="0" w:line="240" w:lineRule="auto"/>
        <w:jc w:val="both"/>
        <w:rPr>
          <w:rFonts w:ascii="Calibri" w:eastAsia="Calibri" w:hAnsi="Calibri" w:cs="Times New Roman"/>
          <w:b/>
          <w:color w:val="FFFFFF"/>
          <w:sz w:val="20"/>
          <w:szCs w:val="20"/>
        </w:rPr>
      </w:pPr>
      <w:r w:rsidRPr="00FC5041">
        <w:rPr>
          <w:rFonts w:ascii="Calibri" w:eastAsia="Calibri" w:hAnsi="Calibri" w:cs="Times New Roman"/>
          <w:b/>
          <w:color w:val="FFFFFF"/>
          <w:sz w:val="20"/>
          <w:szCs w:val="20"/>
        </w:rPr>
        <w:t>On vous propose</w:t>
      </w:r>
    </w:p>
    <w:p w14:paraId="1F1A621B" w14:textId="29688FE9" w:rsidR="00DF6766" w:rsidRDefault="00DF6766" w:rsidP="00EA24ED">
      <w:pPr>
        <w:pStyle w:val="Sansinterligne"/>
        <w:rPr>
          <w:b/>
          <w:bCs/>
          <w:lang w:eastAsia="fr-BE"/>
        </w:rPr>
      </w:pPr>
    </w:p>
    <w:p w14:paraId="1E6E2AB4" w14:textId="77777777" w:rsidR="004C38CD" w:rsidRPr="00136CAD" w:rsidRDefault="004C38CD" w:rsidP="004C38CD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136CAD">
        <w:rPr>
          <w:color w:val="000000" w:themeColor="text1"/>
        </w:rPr>
        <w:t>Une équipe dynamique ;</w:t>
      </w:r>
    </w:p>
    <w:p w14:paraId="6C8681F9" w14:textId="77777777" w:rsidR="004C38CD" w:rsidRPr="00136CAD" w:rsidRDefault="004C38CD" w:rsidP="004C38CD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color w:val="000000" w:themeColor="text1"/>
        </w:rPr>
      </w:pPr>
      <w:r w:rsidRPr="00136CAD">
        <w:rPr>
          <w:color w:val="000000" w:themeColor="text1"/>
        </w:rPr>
        <w:t>La possibilité de récupérer ses heures supplémentaires ;</w:t>
      </w:r>
    </w:p>
    <w:p w14:paraId="7F35166E" w14:textId="17D7BB2D" w:rsidR="004C38CD" w:rsidRPr="00136CAD" w:rsidRDefault="004C38CD" w:rsidP="004C38CD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136CAD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 xml:space="preserve">Un emploi stimulant et varié ; </w:t>
      </w:r>
    </w:p>
    <w:p w14:paraId="32AA663C" w14:textId="77777777" w:rsidR="004C38CD" w:rsidRPr="00136CAD" w:rsidRDefault="004C38CD" w:rsidP="004C38CD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  <w:r w:rsidRPr="00136CAD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Une large autonomie dans la fonction.</w:t>
      </w:r>
    </w:p>
    <w:p w14:paraId="52F9EBD2" w14:textId="77777777" w:rsidR="00C400C5" w:rsidRPr="00C400C5" w:rsidRDefault="00C400C5" w:rsidP="00EA24ED">
      <w:pPr>
        <w:pStyle w:val="Sansinterligne"/>
        <w:rPr>
          <w:lang w:eastAsia="fr-BE"/>
        </w:rPr>
      </w:pPr>
    </w:p>
    <w:p w14:paraId="39E4F0B3" w14:textId="43D57AD8" w:rsidR="00EA24ED" w:rsidRDefault="00257815" w:rsidP="00136CAD">
      <w:pPr>
        <w:pStyle w:val="Sansinterligne"/>
        <w:spacing w:line="276" w:lineRule="auto"/>
        <w:jc w:val="both"/>
        <w:rPr>
          <w:lang w:eastAsia="fr-BE"/>
        </w:rPr>
      </w:pPr>
      <w:r w:rsidRPr="00257815">
        <w:rPr>
          <w:lang w:eastAsia="fr-BE"/>
        </w:rPr>
        <w:t xml:space="preserve">Vous serez engagé en qualité </w:t>
      </w:r>
      <w:r w:rsidR="00441086">
        <w:rPr>
          <w:lang w:eastAsia="fr-BE"/>
        </w:rPr>
        <w:t>qu</w:t>
      </w:r>
      <w:r w:rsidR="00711E69">
        <w:rPr>
          <w:lang w:eastAsia="fr-BE"/>
        </w:rPr>
        <w:t xml:space="preserve">’employé de la Ville de Beauraing </w:t>
      </w:r>
      <w:r w:rsidRPr="00257815">
        <w:rPr>
          <w:lang w:eastAsia="fr-BE"/>
        </w:rPr>
        <w:t xml:space="preserve">avec le barème de traitement </w:t>
      </w:r>
      <w:r w:rsidR="00166937">
        <w:rPr>
          <w:lang w:eastAsia="fr-BE"/>
        </w:rPr>
        <w:t>D4</w:t>
      </w:r>
      <w:r w:rsidR="00711E69">
        <w:rPr>
          <w:lang w:eastAsia="fr-BE"/>
        </w:rPr>
        <w:t xml:space="preserve">. </w:t>
      </w:r>
      <w:r w:rsidR="00E90542" w:rsidRPr="00E90542">
        <w:rPr>
          <w:lang w:eastAsia="fr-BE"/>
        </w:rPr>
        <w:t>L’Administration communale peut valoriser jusqu’à 6 années d’ancienneté du secteur privé à condition que la fonction précédemment exercée soit en lien direct avec la fonction proposée dans notre offre d’emploi. Les années d’ancienneté de la fonction publique peuvent être valorisées au-delà des 6 ans. Une analyse sera effectuée sur base des attestations d’occupation de vos précédents employeurs.</w:t>
      </w:r>
    </w:p>
    <w:p w14:paraId="1F28398A" w14:textId="77777777" w:rsidR="003E6264" w:rsidRDefault="003E6264" w:rsidP="00136CAD">
      <w:pPr>
        <w:pStyle w:val="Sansinterligne"/>
        <w:spacing w:line="276" w:lineRule="auto"/>
        <w:jc w:val="both"/>
        <w:rPr>
          <w:lang w:eastAsia="fr-BE"/>
        </w:rPr>
      </w:pPr>
    </w:p>
    <w:p w14:paraId="5F27219B" w14:textId="77777777" w:rsidR="00792133" w:rsidRPr="00792133" w:rsidRDefault="00792133" w:rsidP="00136CAD">
      <w:pPr>
        <w:shd w:val="clear" w:color="auto" w:fill="2E74B5"/>
        <w:spacing w:line="240" w:lineRule="auto"/>
        <w:jc w:val="both"/>
        <w:rPr>
          <w:rFonts w:ascii="Calibri" w:eastAsia="Calibri" w:hAnsi="Calibri" w:cs="Times New Roman"/>
          <w:b/>
          <w:color w:val="FFFFFF"/>
          <w:sz w:val="20"/>
          <w:szCs w:val="20"/>
        </w:rPr>
      </w:pPr>
      <w:r w:rsidRPr="00792133">
        <w:rPr>
          <w:rFonts w:ascii="Calibri" w:eastAsia="Calibri" w:hAnsi="Calibri" w:cs="Times New Roman"/>
          <w:b/>
          <w:color w:val="FFFFFF"/>
          <w:sz w:val="20"/>
          <w:szCs w:val="20"/>
        </w:rPr>
        <w:t>Type de contrat</w:t>
      </w:r>
    </w:p>
    <w:p w14:paraId="3FC40CE1" w14:textId="16E67C30" w:rsidR="00CA7B94" w:rsidRPr="001E281C" w:rsidRDefault="00102FB4" w:rsidP="003B5F14">
      <w:pPr>
        <w:pStyle w:val="Sansinterligne"/>
        <w:numPr>
          <w:ilvl w:val="0"/>
          <w:numId w:val="12"/>
        </w:numPr>
        <w:spacing w:line="276" w:lineRule="auto"/>
        <w:jc w:val="both"/>
        <w:rPr>
          <w:color w:val="000000" w:themeColor="text1"/>
        </w:rPr>
      </w:pPr>
      <w:r w:rsidRPr="001E281C">
        <w:rPr>
          <w:color w:val="000000" w:themeColor="text1"/>
        </w:rPr>
        <w:t xml:space="preserve">Un contrat à durée déterminée </w:t>
      </w:r>
      <w:r w:rsidR="009B5C5E">
        <w:rPr>
          <w:color w:val="000000" w:themeColor="text1"/>
        </w:rPr>
        <w:t xml:space="preserve">qui se termine le 31 décembre </w:t>
      </w:r>
      <w:r w:rsidR="00546AF1">
        <w:rPr>
          <w:color w:val="000000" w:themeColor="text1"/>
        </w:rPr>
        <w:t>2025</w:t>
      </w:r>
      <w:r w:rsidRPr="001E281C">
        <w:rPr>
          <w:color w:val="000000" w:themeColor="text1"/>
        </w:rPr>
        <w:t xml:space="preserve"> (possibilité de </w:t>
      </w:r>
      <w:r w:rsidR="00546AF1">
        <w:rPr>
          <w:color w:val="000000" w:themeColor="text1"/>
        </w:rPr>
        <w:t>reconduction</w:t>
      </w:r>
      <w:r w:rsidRPr="001E281C">
        <w:rPr>
          <w:color w:val="000000" w:themeColor="text1"/>
        </w:rPr>
        <w:t>)</w:t>
      </w:r>
      <w:r w:rsidR="001E281C">
        <w:rPr>
          <w:color w:val="000000" w:themeColor="text1"/>
        </w:rPr>
        <w:t> ;</w:t>
      </w:r>
    </w:p>
    <w:p w14:paraId="4C093E4D" w14:textId="4A7D231D" w:rsidR="0060010A" w:rsidRPr="001E281C" w:rsidRDefault="0005550B" w:rsidP="003B5F14">
      <w:pPr>
        <w:pStyle w:val="Sansinterligne"/>
        <w:numPr>
          <w:ilvl w:val="0"/>
          <w:numId w:val="12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Mi-temps</w:t>
      </w:r>
      <w:r w:rsidR="00102FB4" w:rsidRPr="001E281C">
        <w:rPr>
          <w:color w:val="000000" w:themeColor="text1"/>
        </w:rPr>
        <w:t xml:space="preserve"> (</w:t>
      </w:r>
      <w:r>
        <w:rPr>
          <w:color w:val="000000" w:themeColor="text1"/>
        </w:rPr>
        <w:t>18h</w:t>
      </w:r>
      <w:r w:rsidR="00102FB4" w:rsidRPr="001E281C">
        <w:rPr>
          <w:color w:val="000000" w:themeColor="text1"/>
        </w:rPr>
        <w:t>/semaine)</w:t>
      </w:r>
      <w:r w:rsidR="001E5E95" w:rsidRPr="001E281C">
        <w:rPr>
          <w:color w:val="000000" w:themeColor="text1"/>
        </w:rPr>
        <w:t xml:space="preserve"> ; </w:t>
      </w:r>
    </w:p>
    <w:p w14:paraId="2DEA5ACD" w14:textId="4D763CD9" w:rsidR="00603181" w:rsidRPr="0060010A" w:rsidRDefault="00603181" w:rsidP="003B5F14">
      <w:pPr>
        <w:pStyle w:val="Sansinterligne"/>
        <w:numPr>
          <w:ilvl w:val="0"/>
          <w:numId w:val="12"/>
        </w:numPr>
        <w:spacing w:line="276" w:lineRule="auto"/>
        <w:jc w:val="both"/>
        <w:rPr>
          <w:color w:val="000000" w:themeColor="text1"/>
        </w:rPr>
      </w:pPr>
      <w:r w:rsidRPr="0060010A">
        <w:rPr>
          <w:color w:val="000000" w:themeColor="text1"/>
        </w:rPr>
        <w:t>Engagement rapide.</w:t>
      </w:r>
    </w:p>
    <w:p w14:paraId="367DC1B9" w14:textId="77777777" w:rsidR="00CA7B94" w:rsidRDefault="00CA7B94" w:rsidP="00453597">
      <w:pPr>
        <w:pStyle w:val="Sansinterligne"/>
        <w:jc w:val="both"/>
        <w:rPr>
          <w:lang w:eastAsia="fr-BE"/>
        </w:rPr>
      </w:pPr>
    </w:p>
    <w:p w14:paraId="543E522D" w14:textId="77777777" w:rsidR="00BD1A90" w:rsidRPr="00BD1A90" w:rsidRDefault="00BD1A90" w:rsidP="0067206A">
      <w:pPr>
        <w:shd w:val="clear" w:color="auto" w:fill="2E74B5"/>
        <w:spacing w:before="240" w:after="0" w:line="276" w:lineRule="auto"/>
        <w:jc w:val="both"/>
        <w:rPr>
          <w:rFonts w:ascii="Calibri" w:eastAsia="Calibri" w:hAnsi="Calibri" w:cs="Times New Roman"/>
          <w:b/>
          <w:color w:val="FFFFFF"/>
          <w:sz w:val="20"/>
          <w:szCs w:val="20"/>
        </w:rPr>
      </w:pPr>
      <w:r w:rsidRPr="00BD1A90">
        <w:rPr>
          <w:rFonts w:ascii="Calibri" w:eastAsia="Calibri" w:hAnsi="Calibri" w:cs="Times New Roman"/>
          <w:b/>
          <w:color w:val="FFFFFF"/>
          <w:sz w:val="20"/>
          <w:szCs w:val="20"/>
        </w:rPr>
        <w:lastRenderedPageBreak/>
        <w:t>Procédure de recrutement</w:t>
      </w:r>
    </w:p>
    <w:p w14:paraId="5F312B14" w14:textId="77777777" w:rsidR="00546AF1" w:rsidRDefault="00546AF1" w:rsidP="00635BFB">
      <w:pPr>
        <w:pStyle w:val="Sansinterligne"/>
        <w:spacing w:line="276" w:lineRule="auto"/>
        <w:rPr>
          <w:lang w:eastAsia="fr-BE"/>
        </w:rPr>
      </w:pPr>
      <w:bookmarkStart w:id="3" w:name="_Hlk195855174"/>
    </w:p>
    <w:p w14:paraId="48A2D507" w14:textId="77777777" w:rsidR="00F11DC1" w:rsidRDefault="00F11DC1" w:rsidP="00F11DC1">
      <w:pPr>
        <w:pStyle w:val="Sansinterligne"/>
        <w:spacing w:line="276" w:lineRule="auto"/>
        <w:rPr>
          <w:lang w:eastAsia="fr-BE"/>
        </w:rPr>
      </w:pPr>
      <w:r>
        <w:rPr>
          <w:lang w:eastAsia="fr-BE"/>
        </w:rPr>
        <w:t xml:space="preserve">Epreuve écrite pour évaluer : </w:t>
      </w:r>
    </w:p>
    <w:p w14:paraId="29D34E0D" w14:textId="77777777" w:rsidR="00F11DC1" w:rsidRDefault="00F11DC1" w:rsidP="00F11DC1">
      <w:pPr>
        <w:pStyle w:val="Sansinterligne"/>
        <w:spacing w:line="276" w:lineRule="auto"/>
        <w:rPr>
          <w:lang w:eastAsia="fr-BE"/>
        </w:rPr>
      </w:pPr>
      <w:r>
        <w:rPr>
          <w:lang w:eastAsia="fr-BE"/>
        </w:rPr>
        <w:t>•</w:t>
      </w:r>
      <w:r>
        <w:rPr>
          <w:lang w:eastAsia="fr-BE"/>
        </w:rPr>
        <w:tab/>
        <w:t>L’orthographe ;</w:t>
      </w:r>
    </w:p>
    <w:p w14:paraId="2A6620C4" w14:textId="77777777" w:rsidR="00F11DC1" w:rsidRDefault="00F11DC1" w:rsidP="00F11DC1">
      <w:pPr>
        <w:pStyle w:val="Sansinterligne"/>
        <w:spacing w:line="276" w:lineRule="auto"/>
        <w:rPr>
          <w:lang w:eastAsia="fr-BE"/>
        </w:rPr>
      </w:pPr>
      <w:r>
        <w:rPr>
          <w:lang w:eastAsia="fr-BE"/>
        </w:rPr>
        <w:t>•</w:t>
      </w:r>
      <w:r>
        <w:rPr>
          <w:lang w:eastAsia="fr-BE"/>
        </w:rPr>
        <w:tab/>
        <w:t>Les connaissances dans le cadre des capacités spécifiques attendues.</w:t>
      </w:r>
    </w:p>
    <w:p w14:paraId="28CAECCC" w14:textId="2B03C317" w:rsidR="00F11DC1" w:rsidRDefault="00F11DC1" w:rsidP="00F11DC1">
      <w:pPr>
        <w:pStyle w:val="Sansinterligne"/>
        <w:spacing w:line="276" w:lineRule="auto"/>
        <w:rPr>
          <w:lang w:eastAsia="fr-BE"/>
        </w:rPr>
      </w:pPr>
      <w:r>
        <w:rPr>
          <w:lang w:eastAsia="fr-BE"/>
        </w:rPr>
        <w:t>Dans ce cas, le candidat devra obtenir 60 % à cette épreuve.</w:t>
      </w:r>
    </w:p>
    <w:p w14:paraId="54CAA515" w14:textId="77777777" w:rsidR="00F11DC1" w:rsidRDefault="00F11DC1" w:rsidP="00635BFB">
      <w:pPr>
        <w:pStyle w:val="Sansinterligne"/>
        <w:spacing w:line="276" w:lineRule="auto"/>
        <w:rPr>
          <w:lang w:eastAsia="fr-BE"/>
        </w:rPr>
      </w:pPr>
    </w:p>
    <w:p w14:paraId="66AB3A40" w14:textId="0BEB167E" w:rsidR="00B81778" w:rsidRDefault="00B81778" w:rsidP="00635BFB">
      <w:pPr>
        <w:pStyle w:val="Sansinterligne"/>
        <w:spacing w:line="276" w:lineRule="auto"/>
        <w:rPr>
          <w:lang w:eastAsia="fr-BE"/>
        </w:rPr>
      </w:pPr>
      <w:r>
        <w:rPr>
          <w:lang w:eastAsia="fr-BE"/>
        </w:rPr>
        <w:t>Entretien approfondi devant jury qui permettra :</w:t>
      </w:r>
    </w:p>
    <w:p w14:paraId="51E686E9" w14:textId="00FDE04B" w:rsidR="00B81778" w:rsidRDefault="00B81778" w:rsidP="00B91746">
      <w:pPr>
        <w:pStyle w:val="Sansinterligne"/>
        <w:numPr>
          <w:ilvl w:val="0"/>
          <w:numId w:val="18"/>
        </w:numPr>
        <w:spacing w:line="276" w:lineRule="auto"/>
        <w:rPr>
          <w:lang w:eastAsia="fr-BE"/>
        </w:rPr>
      </w:pPr>
      <w:r>
        <w:rPr>
          <w:lang w:eastAsia="fr-BE"/>
        </w:rPr>
        <w:t>D’évaluer la personnalité du candidat ;</w:t>
      </w:r>
    </w:p>
    <w:p w14:paraId="13D2746F" w14:textId="1F244CDF" w:rsidR="00B81778" w:rsidRDefault="00B81778" w:rsidP="00B91746">
      <w:pPr>
        <w:pStyle w:val="Sansinterligne"/>
        <w:numPr>
          <w:ilvl w:val="0"/>
          <w:numId w:val="18"/>
        </w:numPr>
        <w:spacing w:line="276" w:lineRule="auto"/>
        <w:rPr>
          <w:lang w:eastAsia="fr-BE"/>
        </w:rPr>
      </w:pPr>
      <w:r>
        <w:rPr>
          <w:lang w:eastAsia="fr-BE"/>
        </w:rPr>
        <w:t>De s’informer sur ses motivations et son intérêt pour la fonction ;</w:t>
      </w:r>
    </w:p>
    <w:p w14:paraId="0BC98D5C" w14:textId="3DBA4CAC" w:rsidR="00B81778" w:rsidRDefault="00B81778" w:rsidP="00B91746">
      <w:pPr>
        <w:pStyle w:val="Sansinterligne"/>
        <w:numPr>
          <w:ilvl w:val="0"/>
          <w:numId w:val="18"/>
        </w:numPr>
        <w:spacing w:line="276" w:lineRule="auto"/>
        <w:rPr>
          <w:lang w:eastAsia="fr-BE"/>
        </w:rPr>
      </w:pPr>
      <w:r>
        <w:rPr>
          <w:lang w:eastAsia="fr-BE"/>
        </w:rPr>
        <w:t>D’évaluer ses aptitudes, sa faculté d’adaptation et sa sociabilité.</w:t>
      </w:r>
    </w:p>
    <w:bookmarkEnd w:id="3"/>
    <w:p w14:paraId="3F701C91" w14:textId="77777777" w:rsidR="00546AF1" w:rsidRPr="001457B9" w:rsidRDefault="00546AF1" w:rsidP="00EA24ED">
      <w:pPr>
        <w:pStyle w:val="Sansinterligne"/>
        <w:rPr>
          <w:lang w:eastAsia="fr-BE"/>
        </w:rPr>
      </w:pPr>
    </w:p>
    <w:p w14:paraId="45870464" w14:textId="77777777" w:rsidR="00755B6B" w:rsidRPr="00E416CA" w:rsidRDefault="00755B6B" w:rsidP="00635BFB">
      <w:pPr>
        <w:shd w:val="clear" w:color="auto" w:fill="2F5496" w:themeFill="accent1" w:themeFillShade="BF"/>
        <w:spacing w:line="240" w:lineRule="auto"/>
        <w:jc w:val="both"/>
        <w:rPr>
          <w:b/>
          <w:color w:val="FFFFFF" w:themeColor="background1"/>
          <w:sz w:val="20"/>
          <w:szCs w:val="20"/>
        </w:rPr>
      </w:pPr>
      <w:r w:rsidRPr="00E416CA">
        <w:rPr>
          <w:b/>
          <w:color w:val="FFFFFF" w:themeColor="background1"/>
          <w:sz w:val="20"/>
          <w:szCs w:val="20"/>
        </w:rPr>
        <w:t>Postuler</w:t>
      </w:r>
    </w:p>
    <w:p w14:paraId="34D2D4A0" w14:textId="052D21FA" w:rsidR="00066765" w:rsidRPr="008A515B" w:rsidRDefault="00066765" w:rsidP="001E281C">
      <w:pPr>
        <w:pStyle w:val="Sansinterligne"/>
        <w:spacing w:after="160" w:line="276" w:lineRule="auto"/>
        <w:jc w:val="both"/>
        <w:rPr>
          <w:lang w:eastAsia="fr-BE"/>
        </w:rPr>
      </w:pPr>
      <w:bookmarkStart w:id="4" w:name="_Hlk195700616"/>
      <w:r w:rsidRPr="008A515B">
        <w:rPr>
          <w:lang w:eastAsia="fr-BE"/>
        </w:rPr>
        <w:t xml:space="preserve">Les candidatures doivent parvenir par courrier postal adressé à Mr Denis JUILLAN, Directeur général, Administration communale, Place de Seurre 3-5, 5570 BEAURAING, pour le </w:t>
      </w:r>
      <w:r w:rsidR="007E6E6B">
        <w:rPr>
          <w:b/>
          <w:bCs/>
          <w:lang w:eastAsia="fr-BE"/>
        </w:rPr>
        <w:t>16-05-2025</w:t>
      </w:r>
      <w:r w:rsidRPr="008A515B">
        <w:rPr>
          <w:lang w:eastAsia="fr-BE"/>
        </w:rPr>
        <w:t xml:space="preserve"> au plus tard</w:t>
      </w:r>
      <w:r w:rsidR="007E6E6B">
        <w:rPr>
          <w:lang w:eastAsia="fr-BE"/>
        </w:rPr>
        <w:t xml:space="preserve">. </w:t>
      </w:r>
    </w:p>
    <w:bookmarkEnd w:id="4"/>
    <w:p w14:paraId="1733D20C" w14:textId="75B06B9E" w:rsidR="00066765" w:rsidRDefault="00066765" w:rsidP="001E281C">
      <w:pPr>
        <w:pStyle w:val="Sansinterligne"/>
        <w:spacing w:after="240" w:line="276" w:lineRule="auto"/>
        <w:jc w:val="both"/>
        <w:rPr>
          <w:lang w:eastAsia="fr-BE"/>
        </w:rPr>
      </w:pPr>
      <w:r>
        <w:rPr>
          <w:lang w:eastAsia="fr-BE"/>
        </w:rPr>
        <w:t>Pour tout renseignement complémentaire</w:t>
      </w:r>
      <w:r w:rsidR="002B554B">
        <w:rPr>
          <w:lang w:eastAsia="fr-BE"/>
        </w:rPr>
        <w:t xml:space="preserve">, </w:t>
      </w:r>
      <w:r w:rsidR="002B554B" w:rsidRPr="002B554B">
        <w:rPr>
          <w:lang w:eastAsia="fr-BE"/>
        </w:rPr>
        <w:t>veuillez adresser un courriel à Monsieur GILAIN Jean-Philippe, coordinateur</w:t>
      </w:r>
      <w:r w:rsidR="002B554B">
        <w:rPr>
          <w:lang w:eastAsia="fr-BE"/>
        </w:rPr>
        <w:t xml:space="preserve"> : </w:t>
      </w:r>
      <w:hyperlink r:id="rId8" w:history="1">
        <w:r w:rsidR="002B554B" w:rsidRPr="00C7431B">
          <w:rPr>
            <w:rStyle w:val="Lienhypertexte"/>
            <w:lang w:eastAsia="fr-BE"/>
          </w:rPr>
          <w:t>service.prevention.beauraing@gmail.com</w:t>
        </w:r>
      </w:hyperlink>
      <w:r w:rsidR="002B554B">
        <w:rPr>
          <w:lang w:eastAsia="fr-BE"/>
        </w:rPr>
        <w:t xml:space="preserve">. </w:t>
      </w:r>
    </w:p>
    <w:p w14:paraId="09FF7C4B" w14:textId="77777777" w:rsidR="006C5FEA" w:rsidRDefault="000826AC" w:rsidP="001E281C">
      <w:pPr>
        <w:pStyle w:val="Sansinterligne"/>
        <w:spacing w:line="276" w:lineRule="auto"/>
        <w:jc w:val="both"/>
        <w:rPr>
          <w:lang w:eastAsia="fr-BE"/>
        </w:rPr>
      </w:pPr>
      <w:r>
        <w:rPr>
          <w:lang w:eastAsia="fr-BE"/>
        </w:rPr>
        <w:t>Le dossier de candidature comprendra impérativement les documents suivants :</w:t>
      </w:r>
    </w:p>
    <w:p w14:paraId="4BA663FC" w14:textId="77777777" w:rsidR="00B91746" w:rsidRDefault="000826AC" w:rsidP="001E281C">
      <w:pPr>
        <w:pStyle w:val="Sansinterligne"/>
        <w:numPr>
          <w:ilvl w:val="0"/>
          <w:numId w:val="16"/>
        </w:numPr>
        <w:spacing w:line="276" w:lineRule="auto"/>
        <w:ind w:left="360"/>
        <w:jc w:val="both"/>
        <w:rPr>
          <w:lang w:eastAsia="fr-BE"/>
        </w:rPr>
      </w:pPr>
      <w:r>
        <w:rPr>
          <w:lang w:eastAsia="fr-BE"/>
        </w:rPr>
        <w:t>Une lettre de motivation ;</w:t>
      </w:r>
    </w:p>
    <w:p w14:paraId="669CC10D" w14:textId="77777777" w:rsidR="00B91746" w:rsidRDefault="000826AC" w:rsidP="001E281C">
      <w:pPr>
        <w:pStyle w:val="Sansinterligne"/>
        <w:numPr>
          <w:ilvl w:val="0"/>
          <w:numId w:val="16"/>
        </w:numPr>
        <w:spacing w:line="276" w:lineRule="auto"/>
        <w:ind w:left="360"/>
        <w:jc w:val="both"/>
        <w:rPr>
          <w:lang w:eastAsia="fr-BE"/>
        </w:rPr>
      </w:pPr>
      <w:r>
        <w:rPr>
          <w:lang w:eastAsia="fr-BE"/>
        </w:rPr>
        <w:t xml:space="preserve">Un curriculum vitae ; </w:t>
      </w:r>
    </w:p>
    <w:p w14:paraId="1E1B0742" w14:textId="77777777" w:rsidR="00B91746" w:rsidRDefault="000826AC" w:rsidP="001E281C">
      <w:pPr>
        <w:pStyle w:val="Sansinterligne"/>
        <w:numPr>
          <w:ilvl w:val="0"/>
          <w:numId w:val="16"/>
        </w:numPr>
        <w:spacing w:line="276" w:lineRule="auto"/>
        <w:ind w:left="360"/>
        <w:jc w:val="both"/>
        <w:rPr>
          <w:lang w:eastAsia="fr-BE"/>
        </w:rPr>
      </w:pPr>
      <w:r>
        <w:rPr>
          <w:lang w:eastAsia="fr-BE"/>
        </w:rPr>
        <w:t>Une copie du diplôme requis ;</w:t>
      </w:r>
    </w:p>
    <w:p w14:paraId="26937381" w14:textId="77777777" w:rsidR="00A8513F" w:rsidRDefault="00A8513F" w:rsidP="001E281C">
      <w:pPr>
        <w:pStyle w:val="Sansinterligne"/>
        <w:spacing w:line="276" w:lineRule="auto"/>
        <w:jc w:val="both"/>
        <w:rPr>
          <w:lang w:eastAsia="fr-BE"/>
        </w:rPr>
      </w:pPr>
    </w:p>
    <w:p w14:paraId="70531003" w14:textId="77777777" w:rsidR="000826AC" w:rsidRDefault="000826AC" w:rsidP="001E281C">
      <w:pPr>
        <w:pStyle w:val="Sansinterligne"/>
        <w:spacing w:line="276" w:lineRule="auto"/>
        <w:jc w:val="both"/>
        <w:rPr>
          <w:lang w:eastAsia="fr-BE"/>
        </w:rPr>
      </w:pPr>
      <w:r w:rsidRPr="00A8513F">
        <w:rPr>
          <w:b/>
          <w:bCs/>
          <w:lang w:eastAsia="fr-BE"/>
        </w:rPr>
        <w:t>Important</w:t>
      </w:r>
      <w:r>
        <w:rPr>
          <w:lang w:eastAsia="fr-BE"/>
        </w:rPr>
        <w:t xml:space="preserve"> :</w:t>
      </w:r>
    </w:p>
    <w:p w14:paraId="3D9A4624" w14:textId="51EC5215" w:rsidR="000826AC" w:rsidRDefault="000826AC" w:rsidP="001E281C">
      <w:pPr>
        <w:pStyle w:val="Sansinterligne"/>
        <w:numPr>
          <w:ilvl w:val="0"/>
          <w:numId w:val="17"/>
        </w:numPr>
        <w:spacing w:line="276" w:lineRule="auto"/>
        <w:jc w:val="both"/>
        <w:rPr>
          <w:lang w:eastAsia="fr-BE"/>
        </w:rPr>
      </w:pPr>
      <w:r>
        <w:rPr>
          <w:lang w:eastAsia="fr-BE"/>
        </w:rPr>
        <w:t>Si le nombre de candidatures reçues le justifie, une première sélection sur base du dossier de candidature sera opérée ;</w:t>
      </w:r>
    </w:p>
    <w:p w14:paraId="6281A114" w14:textId="5F7F9A89" w:rsidR="000826AC" w:rsidRDefault="000826AC" w:rsidP="001E281C">
      <w:pPr>
        <w:pStyle w:val="Sansinterligne"/>
        <w:numPr>
          <w:ilvl w:val="0"/>
          <w:numId w:val="17"/>
        </w:numPr>
        <w:spacing w:line="276" w:lineRule="auto"/>
        <w:jc w:val="both"/>
        <w:rPr>
          <w:lang w:eastAsia="fr-BE"/>
        </w:rPr>
      </w:pPr>
      <w:r>
        <w:rPr>
          <w:lang w:eastAsia="fr-BE"/>
        </w:rPr>
        <w:t>Seuls les dossiers complets seront pris en considération.</w:t>
      </w:r>
    </w:p>
    <w:p w14:paraId="4CD132BB" w14:textId="77777777" w:rsidR="00755B6B" w:rsidRDefault="00755B6B" w:rsidP="001E281C">
      <w:pPr>
        <w:pStyle w:val="Sansinterligne"/>
        <w:spacing w:line="720" w:lineRule="auto"/>
        <w:jc w:val="both"/>
        <w:rPr>
          <w:lang w:eastAsia="fr-BE"/>
        </w:rPr>
      </w:pPr>
    </w:p>
    <w:p w14:paraId="285DFE93" w14:textId="77777777" w:rsidR="006E6096" w:rsidRPr="006E6096" w:rsidRDefault="006E6096" w:rsidP="00635BFB">
      <w:pPr>
        <w:pStyle w:val="Sansinterligne"/>
        <w:spacing w:line="720" w:lineRule="auto"/>
        <w:jc w:val="center"/>
        <w:rPr>
          <w:sz w:val="21"/>
          <w:szCs w:val="21"/>
          <w:lang w:eastAsia="fr-BE"/>
        </w:rPr>
      </w:pPr>
      <w:r w:rsidRPr="006E6096">
        <w:rPr>
          <w:sz w:val="21"/>
          <w:szCs w:val="21"/>
          <w:lang w:eastAsia="fr-BE"/>
        </w:rPr>
        <w:t>POUR LE COLLEGE COMMUNAL</w:t>
      </w:r>
    </w:p>
    <w:p w14:paraId="38B192C7" w14:textId="083796B6" w:rsidR="006E6096" w:rsidRDefault="006E6096" w:rsidP="00635BFB">
      <w:pPr>
        <w:pStyle w:val="Sansinterligne"/>
        <w:spacing w:line="720" w:lineRule="auto"/>
        <w:jc w:val="center"/>
        <w:rPr>
          <w:sz w:val="21"/>
          <w:szCs w:val="21"/>
          <w:lang w:eastAsia="fr-BE"/>
        </w:rPr>
      </w:pPr>
      <w:r w:rsidRPr="006E6096">
        <w:rPr>
          <w:sz w:val="21"/>
          <w:szCs w:val="21"/>
          <w:lang w:eastAsia="fr-BE"/>
        </w:rPr>
        <w:t xml:space="preserve">Le Directeur général, </w:t>
      </w:r>
      <w:r w:rsidRPr="006E6096">
        <w:rPr>
          <w:sz w:val="21"/>
          <w:szCs w:val="21"/>
          <w:lang w:eastAsia="fr-BE"/>
        </w:rPr>
        <w:tab/>
      </w:r>
      <w:r w:rsidRPr="006E6096">
        <w:rPr>
          <w:sz w:val="21"/>
          <w:szCs w:val="21"/>
          <w:lang w:eastAsia="fr-BE"/>
        </w:rPr>
        <w:tab/>
      </w:r>
      <w:r w:rsidRPr="006E6096">
        <w:rPr>
          <w:sz w:val="21"/>
          <w:szCs w:val="21"/>
          <w:lang w:eastAsia="fr-BE"/>
        </w:rPr>
        <w:tab/>
      </w:r>
      <w:r w:rsidRPr="006E6096">
        <w:rPr>
          <w:sz w:val="21"/>
          <w:szCs w:val="21"/>
          <w:lang w:eastAsia="fr-BE"/>
        </w:rPr>
        <w:tab/>
      </w:r>
      <w:r w:rsidRPr="006E6096">
        <w:rPr>
          <w:sz w:val="21"/>
          <w:szCs w:val="21"/>
          <w:lang w:eastAsia="fr-BE"/>
        </w:rPr>
        <w:tab/>
      </w:r>
      <w:r w:rsidRPr="006E6096">
        <w:rPr>
          <w:sz w:val="21"/>
          <w:szCs w:val="21"/>
          <w:lang w:eastAsia="fr-BE"/>
        </w:rPr>
        <w:tab/>
      </w:r>
      <w:r w:rsidRPr="006E6096">
        <w:rPr>
          <w:sz w:val="21"/>
          <w:szCs w:val="21"/>
          <w:lang w:eastAsia="fr-BE"/>
        </w:rPr>
        <w:tab/>
      </w:r>
      <w:r w:rsidRPr="006E6096">
        <w:rPr>
          <w:sz w:val="21"/>
          <w:szCs w:val="21"/>
          <w:lang w:eastAsia="fr-BE"/>
        </w:rPr>
        <w:tab/>
        <w:t>Le Bourgmestre,</w:t>
      </w:r>
    </w:p>
    <w:p w14:paraId="438C0A1D" w14:textId="77777777" w:rsidR="00635BFB" w:rsidRDefault="00635BFB" w:rsidP="00635BFB">
      <w:pPr>
        <w:pStyle w:val="Sansinterligne"/>
        <w:spacing w:line="720" w:lineRule="auto"/>
        <w:jc w:val="center"/>
        <w:rPr>
          <w:sz w:val="21"/>
          <w:szCs w:val="21"/>
          <w:lang w:eastAsia="fr-BE"/>
        </w:rPr>
      </w:pPr>
    </w:p>
    <w:p w14:paraId="58522E45" w14:textId="12FE67E4" w:rsidR="00EA24ED" w:rsidRPr="00994087" w:rsidRDefault="00396FA6" w:rsidP="00635BFB">
      <w:pPr>
        <w:pStyle w:val="Sansinterligne"/>
        <w:spacing w:line="720" w:lineRule="auto"/>
        <w:jc w:val="center"/>
        <w:rPr>
          <w:sz w:val="21"/>
          <w:szCs w:val="21"/>
          <w:lang w:eastAsia="fr-BE"/>
        </w:rPr>
      </w:pPr>
      <w:r>
        <w:rPr>
          <w:sz w:val="21"/>
          <w:szCs w:val="21"/>
          <w:lang w:eastAsia="fr-BE"/>
        </w:rPr>
        <w:t>Denis</w:t>
      </w:r>
      <w:r w:rsidR="006E6096" w:rsidRPr="006E6096">
        <w:rPr>
          <w:sz w:val="21"/>
          <w:szCs w:val="21"/>
          <w:lang w:eastAsia="fr-BE"/>
        </w:rPr>
        <w:t xml:space="preserve"> </w:t>
      </w:r>
      <w:r>
        <w:rPr>
          <w:sz w:val="21"/>
          <w:szCs w:val="21"/>
          <w:lang w:eastAsia="fr-BE"/>
        </w:rPr>
        <w:t>JUILLAN</w:t>
      </w:r>
      <w:r w:rsidR="006E6096" w:rsidRPr="006E6096">
        <w:rPr>
          <w:sz w:val="21"/>
          <w:szCs w:val="21"/>
          <w:lang w:eastAsia="fr-BE"/>
        </w:rPr>
        <w:t xml:space="preserve"> </w:t>
      </w:r>
      <w:r w:rsidR="006E6096" w:rsidRPr="006E6096">
        <w:rPr>
          <w:sz w:val="21"/>
          <w:szCs w:val="21"/>
          <w:lang w:eastAsia="fr-BE"/>
        </w:rPr>
        <w:tab/>
      </w:r>
      <w:r w:rsidR="006E6096" w:rsidRPr="006E6096">
        <w:rPr>
          <w:sz w:val="21"/>
          <w:szCs w:val="21"/>
          <w:lang w:eastAsia="fr-BE"/>
        </w:rPr>
        <w:tab/>
      </w:r>
      <w:r w:rsidR="006E6096" w:rsidRPr="006E6096">
        <w:rPr>
          <w:sz w:val="21"/>
          <w:szCs w:val="21"/>
          <w:lang w:eastAsia="fr-BE"/>
        </w:rPr>
        <w:tab/>
      </w:r>
      <w:r w:rsidR="006E6096" w:rsidRPr="006E6096">
        <w:rPr>
          <w:sz w:val="21"/>
          <w:szCs w:val="21"/>
          <w:lang w:eastAsia="fr-BE"/>
        </w:rPr>
        <w:tab/>
      </w:r>
      <w:r w:rsidR="006E6096" w:rsidRPr="006E6096">
        <w:rPr>
          <w:sz w:val="21"/>
          <w:szCs w:val="21"/>
          <w:lang w:eastAsia="fr-BE"/>
        </w:rPr>
        <w:tab/>
      </w:r>
      <w:r w:rsidR="006E6096" w:rsidRPr="006E6096">
        <w:rPr>
          <w:sz w:val="21"/>
          <w:szCs w:val="21"/>
          <w:lang w:eastAsia="fr-BE"/>
        </w:rPr>
        <w:tab/>
      </w:r>
      <w:r w:rsidR="006E6096" w:rsidRPr="006E6096">
        <w:rPr>
          <w:sz w:val="21"/>
          <w:szCs w:val="21"/>
          <w:lang w:eastAsia="fr-BE"/>
        </w:rPr>
        <w:tab/>
      </w:r>
      <w:r w:rsidR="006E6096" w:rsidRPr="006E6096">
        <w:rPr>
          <w:sz w:val="21"/>
          <w:szCs w:val="21"/>
          <w:lang w:eastAsia="fr-BE"/>
        </w:rPr>
        <w:tab/>
      </w:r>
      <w:r w:rsidR="006E6096" w:rsidRPr="006E6096">
        <w:rPr>
          <w:sz w:val="21"/>
          <w:szCs w:val="21"/>
          <w:lang w:eastAsia="fr-BE"/>
        </w:rPr>
        <w:tab/>
        <w:t>Marc LEJEUNE</w:t>
      </w:r>
    </w:p>
    <w:sectPr w:rsidR="00EA24ED" w:rsidRPr="00994087" w:rsidSect="00DF6766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A6CCA" w14:textId="77777777" w:rsidR="00A53CD0" w:rsidRDefault="00A53CD0" w:rsidP="003E6EB6">
      <w:pPr>
        <w:spacing w:after="0" w:line="240" w:lineRule="auto"/>
      </w:pPr>
      <w:r>
        <w:separator/>
      </w:r>
    </w:p>
  </w:endnote>
  <w:endnote w:type="continuationSeparator" w:id="0">
    <w:p w14:paraId="24DF21DE" w14:textId="77777777" w:rsidR="00A53CD0" w:rsidRDefault="00A53CD0" w:rsidP="003E6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82FC2" w14:textId="77777777" w:rsidR="00A53CD0" w:rsidRDefault="00A53CD0" w:rsidP="003E6EB6">
      <w:pPr>
        <w:spacing w:after="0" w:line="240" w:lineRule="auto"/>
      </w:pPr>
      <w:r>
        <w:separator/>
      </w:r>
    </w:p>
  </w:footnote>
  <w:footnote w:type="continuationSeparator" w:id="0">
    <w:p w14:paraId="7A97A482" w14:textId="77777777" w:rsidR="00A53CD0" w:rsidRDefault="00A53CD0" w:rsidP="003E6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6253"/>
    <w:multiLevelType w:val="multilevel"/>
    <w:tmpl w:val="B1A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A31CA"/>
    <w:multiLevelType w:val="multilevel"/>
    <w:tmpl w:val="B1A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85C5E"/>
    <w:multiLevelType w:val="hybridMultilevel"/>
    <w:tmpl w:val="73DE961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17FB8"/>
    <w:multiLevelType w:val="hybridMultilevel"/>
    <w:tmpl w:val="2DD2571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AB0276"/>
    <w:multiLevelType w:val="hybridMultilevel"/>
    <w:tmpl w:val="3ED49A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8109F"/>
    <w:multiLevelType w:val="hybridMultilevel"/>
    <w:tmpl w:val="8DBE39B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C82783"/>
    <w:multiLevelType w:val="hybridMultilevel"/>
    <w:tmpl w:val="19B6B75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15468"/>
    <w:multiLevelType w:val="hybridMultilevel"/>
    <w:tmpl w:val="5E36D07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9B4C02"/>
    <w:multiLevelType w:val="hybridMultilevel"/>
    <w:tmpl w:val="79DA3FC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D60A1"/>
    <w:multiLevelType w:val="hybridMultilevel"/>
    <w:tmpl w:val="94EA60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D7923"/>
    <w:multiLevelType w:val="hybridMultilevel"/>
    <w:tmpl w:val="3800EA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13F79"/>
    <w:multiLevelType w:val="hybridMultilevel"/>
    <w:tmpl w:val="53181E6E"/>
    <w:lvl w:ilvl="0" w:tplc="01EAC208">
      <w:start w:val="55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03784"/>
    <w:multiLevelType w:val="multilevel"/>
    <w:tmpl w:val="B1A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DE7BC9"/>
    <w:multiLevelType w:val="hybridMultilevel"/>
    <w:tmpl w:val="2ED63B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646A8"/>
    <w:multiLevelType w:val="hybridMultilevel"/>
    <w:tmpl w:val="DB5CD48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A51BF"/>
    <w:multiLevelType w:val="hybridMultilevel"/>
    <w:tmpl w:val="951CBB6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05AB8"/>
    <w:multiLevelType w:val="multilevel"/>
    <w:tmpl w:val="30BA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A07FF8"/>
    <w:multiLevelType w:val="hybridMultilevel"/>
    <w:tmpl w:val="2C2871B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DD2584"/>
    <w:multiLevelType w:val="multilevel"/>
    <w:tmpl w:val="CBD0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912F36"/>
    <w:multiLevelType w:val="hybridMultilevel"/>
    <w:tmpl w:val="E194AF00"/>
    <w:lvl w:ilvl="0" w:tplc="C848FB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449CC"/>
    <w:multiLevelType w:val="hybridMultilevel"/>
    <w:tmpl w:val="7AAE02C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AC73FB"/>
    <w:multiLevelType w:val="multilevel"/>
    <w:tmpl w:val="49DE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62482C"/>
    <w:multiLevelType w:val="multilevel"/>
    <w:tmpl w:val="09A0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8"/>
  </w:num>
  <w:num w:numId="3">
    <w:abstractNumId w:val="0"/>
  </w:num>
  <w:num w:numId="4">
    <w:abstractNumId w:val="12"/>
  </w:num>
  <w:num w:numId="5">
    <w:abstractNumId w:val="9"/>
  </w:num>
  <w:num w:numId="6">
    <w:abstractNumId w:val="3"/>
  </w:num>
  <w:num w:numId="7">
    <w:abstractNumId w:val="5"/>
  </w:num>
  <w:num w:numId="8">
    <w:abstractNumId w:val="11"/>
  </w:num>
  <w:num w:numId="9">
    <w:abstractNumId w:val="10"/>
  </w:num>
  <w:num w:numId="10">
    <w:abstractNumId w:val="16"/>
  </w:num>
  <w:num w:numId="11">
    <w:abstractNumId w:val="8"/>
  </w:num>
  <w:num w:numId="12">
    <w:abstractNumId w:val="2"/>
  </w:num>
  <w:num w:numId="13">
    <w:abstractNumId w:val="17"/>
  </w:num>
  <w:num w:numId="14">
    <w:abstractNumId w:val="4"/>
  </w:num>
  <w:num w:numId="15">
    <w:abstractNumId w:val="15"/>
  </w:num>
  <w:num w:numId="16">
    <w:abstractNumId w:val="13"/>
  </w:num>
  <w:num w:numId="17">
    <w:abstractNumId w:val="20"/>
  </w:num>
  <w:num w:numId="18">
    <w:abstractNumId w:val="7"/>
  </w:num>
  <w:num w:numId="19">
    <w:abstractNumId w:val="6"/>
  </w:num>
  <w:num w:numId="20">
    <w:abstractNumId w:val="22"/>
  </w:num>
  <w:num w:numId="21">
    <w:abstractNumId w:val="21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09"/>
    <w:rsid w:val="000006EA"/>
    <w:rsid w:val="00003619"/>
    <w:rsid w:val="00010EEC"/>
    <w:rsid w:val="0003294F"/>
    <w:rsid w:val="0005550B"/>
    <w:rsid w:val="00062243"/>
    <w:rsid w:val="00066765"/>
    <w:rsid w:val="00075244"/>
    <w:rsid w:val="000802BE"/>
    <w:rsid w:val="00081891"/>
    <w:rsid w:val="000826AC"/>
    <w:rsid w:val="00084F00"/>
    <w:rsid w:val="00091D32"/>
    <w:rsid w:val="00092315"/>
    <w:rsid w:val="000B2268"/>
    <w:rsid w:val="000B7346"/>
    <w:rsid w:val="000D40B3"/>
    <w:rsid w:val="000D5747"/>
    <w:rsid w:val="000D7196"/>
    <w:rsid w:val="000E1F0D"/>
    <w:rsid w:val="00102FB4"/>
    <w:rsid w:val="00112A17"/>
    <w:rsid w:val="0011628E"/>
    <w:rsid w:val="001301FB"/>
    <w:rsid w:val="00136CAD"/>
    <w:rsid w:val="001379BC"/>
    <w:rsid w:val="001457B9"/>
    <w:rsid w:val="0015376E"/>
    <w:rsid w:val="001551D4"/>
    <w:rsid w:val="0015609F"/>
    <w:rsid w:val="001602B5"/>
    <w:rsid w:val="00166937"/>
    <w:rsid w:val="001824E0"/>
    <w:rsid w:val="00196CAF"/>
    <w:rsid w:val="001A1BBA"/>
    <w:rsid w:val="001A2B92"/>
    <w:rsid w:val="001A5CC1"/>
    <w:rsid w:val="001E281C"/>
    <w:rsid w:val="001E5E95"/>
    <w:rsid w:val="001F4A76"/>
    <w:rsid w:val="00224FC6"/>
    <w:rsid w:val="002268A9"/>
    <w:rsid w:val="00227096"/>
    <w:rsid w:val="00246874"/>
    <w:rsid w:val="00257815"/>
    <w:rsid w:val="00290428"/>
    <w:rsid w:val="002A378D"/>
    <w:rsid w:val="002B3505"/>
    <w:rsid w:val="002B554B"/>
    <w:rsid w:val="002B61D9"/>
    <w:rsid w:val="002D0BCD"/>
    <w:rsid w:val="00302156"/>
    <w:rsid w:val="00303A97"/>
    <w:rsid w:val="00314D15"/>
    <w:rsid w:val="00337752"/>
    <w:rsid w:val="00350177"/>
    <w:rsid w:val="003647B6"/>
    <w:rsid w:val="003908C8"/>
    <w:rsid w:val="00392FC8"/>
    <w:rsid w:val="00396FA6"/>
    <w:rsid w:val="003978E0"/>
    <w:rsid w:val="003C56E1"/>
    <w:rsid w:val="003D1DB7"/>
    <w:rsid w:val="003D1EF3"/>
    <w:rsid w:val="003D5B7B"/>
    <w:rsid w:val="003E3843"/>
    <w:rsid w:val="003E6264"/>
    <w:rsid w:val="003E6EB6"/>
    <w:rsid w:val="003F5266"/>
    <w:rsid w:val="003F687C"/>
    <w:rsid w:val="00400E99"/>
    <w:rsid w:val="00403B78"/>
    <w:rsid w:val="00416FDC"/>
    <w:rsid w:val="00421B4C"/>
    <w:rsid w:val="00432EB0"/>
    <w:rsid w:val="00441086"/>
    <w:rsid w:val="00453597"/>
    <w:rsid w:val="00464812"/>
    <w:rsid w:val="0048566C"/>
    <w:rsid w:val="004903F0"/>
    <w:rsid w:val="004A23B4"/>
    <w:rsid w:val="004B12ED"/>
    <w:rsid w:val="004C0373"/>
    <w:rsid w:val="004C38CD"/>
    <w:rsid w:val="00501FD0"/>
    <w:rsid w:val="00502545"/>
    <w:rsid w:val="005134E1"/>
    <w:rsid w:val="005149AF"/>
    <w:rsid w:val="0052726D"/>
    <w:rsid w:val="005332D1"/>
    <w:rsid w:val="00545A37"/>
    <w:rsid w:val="00546AF1"/>
    <w:rsid w:val="005713B8"/>
    <w:rsid w:val="00573574"/>
    <w:rsid w:val="005A662F"/>
    <w:rsid w:val="005B7970"/>
    <w:rsid w:val="005C2A4F"/>
    <w:rsid w:val="005F0FEE"/>
    <w:rsid w:val="0060010A"/>
    <w:rsid w:val="00603181"/>
    <w:rsid w:val="00615480"/>
    <w:rsid w:val="00626684"/>
    <w:rsid w:val="00630B25"/>
    <w:rsid w:val="00632037"/>
    <w:rsid w:val="00635BFB"/>
    <w:rsid w:val="00644ABB"/>
    <w:rsid w:val="0065473B"/>
    <w:rsid w:val="0067206A"/>
    <w:rsid w:val="0067401C"/>
    <w:rsid w:val="00686C8B"/>
    <w:rsid w:val="006A53C6"/>
    <w:rsid w:val="006A6D97"/>
    <w:rsid w:val="006B7120"/>
    <w:rsid w:val="006C5FEA"/>
    <w:rsid w:val="006E6096"/>
    <w:rsid w:val="007022CC"/>
    <w:rsid w:val="00704BD7"/>
    <w:rsid w:val="00711E69"/>
    <w:rsid w:val="00715FE4"/>
    <w:rsid w:val="007415FC"/>
    <w:rsid w:val="0074254D"/>
    <w:rsid w:val="00755B6B"/>
    <w:rsid w:val="00772825"/>
    <w:rsid w:val="00792133"/>
    <w:rsid w:val="007C48DF"/>
    <w:rsid w:val="007C7C9B"/>
    <w:rsid w:val="007D1D67"/>
    <w:rsid w:val="007D564E"/>
    <w:rsid w:val="007E4158"/>
    <w:rsid w:val="007E6E6B"/>
    <w:rsid w:val="0080024E"/>
    <w:rsid w:val="008060B5"/>
    <w:rsid w:val="00841E7F"/>
    <w:rsid w:val="008511C8"/>
    <w:rsid w:val="0086370E"/>
    <w:rsid w:val="008961C4"/>
    <w:rsid w:val="008A3183"/>
    <w:rsid w:val="008A515B"/>
    <w:rsid w:val="008A6030"/>
    <w:rsid w:val="008B0BA9"/>
    <w:rsid w:val="008D2111"/>
    <w:rsid w:val="008D7CA0"/>
    <w:rsid w:val="008E5C15"/>
    <w:rsid w:val="008F32D6"/>
    <w:rsid w:val="00920C13"/>
    <w:rsid w:val="00924F07"/>
    <w:rsid w:val="00933AF2"/>
    <w:rsid w:val="00937A6A"/>
    <w:rsid w:val="00953189"/>
    <w:rsid w:val="00976503"/>
    <w:rsid w:val="009820C6"/>
    <w:rsid w:val="00986132"/>
    <w:rsid w:val="00994087"/>
    <w:rsid w:val="009965EA"/>
    <w:rsid w:val="009B36DD"/>
    <w:rsid w:val="009B5C5E"/>
    <w:rsid w:val="009C3C36"/>
    <w:rsid w:val="009D5961"/>
    <w:rsid w:val="009D7BB7"/>
    <w:rsid w:val="009F5780"/>
    <w:rsid w:val="00A167F1"/>
    <w:rsid w:val="00A42CC9"/>
    <w:rsid w:val="00A53CD0"/>
    <w:rsid w:val="00A818D0"/>
    <w:rsid w:val="00A82F8B"/>
    <w:rsid w:val="00A8513F"/>
    <w:rsid w:val="00A908C9"/>
    <w:rsid w:val="00A95349"/>
    <w:rsid w:val="00AC069F"/>
    <w:rsid w:val="00AD3522"/>
    <w:rsid w:val="00AD7F51"/>
    <w:rsid w:val="00B23D09"/>
    <w:rsid w:val="00B2595F"/>
    <w:rsid w:val="00B35251"/>
    <w:rsid w:val="00B41541"/>
    <w:rsid w:val="00B42819"/>
    <w:rsid w:val="00B4682A"/>
    <w:rsid w:val="00B528C8"/>
    <w:rsid w:val="00B81778"/>
    <w:rsid w:val="00B91746"/>
    <w:rsid w:val="00BB0E2D"/>
    <w:rsid w:val="00BD1A90"/>
    <w:rsid w:val="00BD66C5"/>
    <w:rsid w:val="00BD7B71"/>
    <w:rsid w:val="00C20209"/>
    <w:rsid w:val="00C22DBA"/>
    <w:rsid w:val="00C3012C"/>
    <w:rsid w:val="00C400C5"/>
    <w:rsid w:val="00C51294"/>
    <w:rsid w:val="00C7242A"/>
    <w:rsid w:val="00CA7B94"/>
    <w:rsid w:val="00CB39F8"/>
    <w:rsid w:val="00CB5631"/>
    <w:rsid w:val="00CF3367"/>
    <w:rsid w:val="00D00609"/>
    <w:rsid w:val="00D0319F"/>
    <w:rsid w:val="00D04A24"/>
    <w:rsid w:val="00D12A87"/>
    <w:rsid w:val="00D443F2"/>
    <w:rsid w:val="00D633B0"/>
    <w:rsid w:val="00D806DD"/>
    <w:rsid w:val="00D90860"/>
    <w:rsid w:val="00D93123"/>
    <w:rsid w:val="00DA0149"/>
    <w:rsid w:val="00DA1FD6"/>
    <w:rsid w:val="00DB26C8"/>
    <w:rsid w:val="00DF0C56"/>
    <w:rsid w:val="00DF6766"/>
    <w:rsid w:val="00DF77BA"/>
    <w:rsid w:val="00E2736A"/>
    <w:rsid w:val="00E314EB"/>
    <w:rsid w:val="00E85168"/>
    <w:rsid w:val="00E90542"/>
    <w:rsid w:val="00E94B9B"/>
    <w:rsid w:val="00E97DA5"/>
    <w:rsid w:val="00EA24ED"/>
    <w:rsid w:val="00EA4ABA"/>
    <w:rsid w:val="00EA4D85"/>
    <w:rsid w:val="00EC1E3C"/>
    <w:rsid w:val="00EC435B"/>
    <w:rsid w:val="00ED2903"/>
    <w:rsid w:val="00EE2E08"/>
    <w:rsid w:val="00F10521"/>
    <w:rsid w:val="00F11DC1"/>
    <w:rsid w:val="00F123AC"/>
    <w:rsid w:val="00F437FC"/>
    <w:rsid w:val="00F64BED"/>
    <w:rsid w:val="00F65BCD"/>
    <w:rsid w:val="00F6736A"/>
    <w:rsid w:val="00F81AA1"/>
    <w:rsid w:val="00FA255D"/>
    <w:rsid w:val="00FB4550"/>
    <w:rsid w:val="00FB7C41"/>
    <w:rsid w:val="00FC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235D"/>
  <w15:chartTrackingRefBased/>
  <w15:docId w15:val="{331611B8-7105-4B4E-BE8E-1C6BFF1F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9820C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C56E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C56E1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EA24E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3E6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6EB6"/>
  </w:style>
  <w:style w:type="paragraph" w:styleId="Pieddepage">
    <w:name w:val="footer"/>
    <w:basedOn w:val="Normal"/>
    <w:link w:val="PieddepageCar"/>
    <w:uiPriority w:val="99"/>
    <w:unhideWhenUsed/>
    <w:rsid w:val="003E6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6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1" w:color="FF0000"/>
            <w:right w:val="none" w:sz="0" w:space="0" w:color="auto"/>
          </w:divBdr>
        </w:div>
      </w:divsChild>
    </w:div>
    <w:div w:id="16785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.prevention.beaurain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4262</Characters>
  <Application>Microsoft Office Word</Application>
  <DocSecurity>4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Clinique St Pierre Ottignies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MALCOURANT Mathilde</dc:creator>
  <cp:keywords/>
  <dc:description/>
  <cp:lastModifiedBy>Verkest, Christine</cp:lastModifiedBy>
  <cp:revision>2</cp:revision>
  <cp:lastPrinted>2022-01-14T10:33:00Z</cp:lastPrinted>
  <dcterms:created xsi:type="dcterms:W3CDTF">2025-04-22T06:48:00Z</dcterms:created>
  <dcterms:modified xsi:type="dcterms:W3CDTF">2025-04-22T06:48:00Z</dcterms:modified>
</cp:coreProperties>
</file>